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附件3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2021年芜湖市市直机关公开遴选公务员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诚信承诺书（理论测试）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30" w:lineRule="atLeast"/>
        <w:ind w:left="0" w:right="0"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30" w:lineRule="atLeast"/>
        <w:ind w:left="0" w:right="0" w:firstLine="640" w:firstLineChars="200"/>
        <w:jc w:val="both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我已仔细阅读2021年芜湖市市直机关公开遴选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公务员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公告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（理论测试）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等文件，清楚并理解其内容。在此我郑重承诺：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1.自觉遵守本次市直机关公开遴选公务员考试有关规定；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2.保证本人在遴选各阶段提交的个人信息、照片、证件、证明等材料真实、准确、有效，符合本人实际情况；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3.严格准守考试纪律，不违纪，不违规，并认真履行报考者的其他义务；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4.已阅读《考试期间疫情防控须知》，严格遵守考试期间疫情防控相关规定。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如违反上述承诺，本人自愿承担相应责任。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280" w:firstLineChars="165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承诺人：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640" w:firstLineChars="145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身份证号码：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960" w:firstLineChars="155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承诺时间：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2F28BD"/>
    <w:rsid w:val="328E79F9"/>
    <w:rsid w:val="4FAFFA43"/>
    <w:rsid w:val="78EFC469"/>
    <w:rsid w:val="7CF76B0F"/>
    <w:rsid w:val="7D2F28BD"/>
    <w:rsid w:val="B4BFD433"/>
    <w:rsid w:val="F13DC411"/>
    <w:rsid w:val="FBFE8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2021-08-03T17:13:00Z</dcterms:created>
  <dc:creator>王大远</dc:creator>
  <cp:lastModifiedBy>thtf</cp:lastModifiedBy>
  <cp:lastPrinted>2021-09-16T19:56:59Z</cp:lastPrinted>
  <dcterms:modified xsi:type="dcterms:W3CDTF">2021-09-16T20:40:43Z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  <property fmtid="{D5CDD505-2E9C-101B-9397-08002B2CF9AE}" pid="3" name="ICV">
    <vt:lpwstr>2EF5AF0576F34ECFAD7549385770B20B</vt:lpwstr>
  </property>
</Properties>
</file>