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</w:pPr>
      <w:r>
        <w:t>根据《2021年长沙市天心区渣土事务中心派遣员工招聘公告》规定，现将</w:t>
      </w:r>
      <w:bookmarkStart w:id="0" w:name="_GoBack"/>
      <w:r>
        <w:t>体检、考察合格的拟聘用人员名单</w:t>
      </w:r>
      <w:bookmarkEnd w:id="0"/>
      <w:r>
        <w:t>进行公示，公示期内接受社会监督。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1050"/>
        <w:gridCol w:w="1530"/>
        <w:gridCol w:w="441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岗位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bdr w:val="none" w:color="auto" w:sz="0" w:space="0"/>
              </w:rPr>
              <w:t>计划数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4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身份证号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bdr w:val="none" w:color="auto" w:sz="0" w:space="0"/>
              </w:rPr>
              <w:t>平台坐席员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李玲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430103********3527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唐潋珊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430525********2727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张茉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430121********2847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邓慧超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430181********8825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林芬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430103********3527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吴雪婷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432524********1421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王璟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430602********5512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杨大为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430321********7914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bdr w:val="none" w:color="auto" w:sz="0" w:space="0"/>
              </w:rPr>
              <w:t>巡查员</w:t>
            </w:r>
          </w:p>
        </w:tc>
        <w:tc>
          <w:tcPr>
            <w:tcW w:w="1050" w:type="dxa"/>
            <w:vMerge w:val="restart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徐楚骏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430102********1012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魏玉龙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430381********1017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谭冲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430103********3517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王子豪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430304********2574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曾凡东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430623********4510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张佳辉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431228********165X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徐茂青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430122********7834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张浩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431222********4717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420"/>
      </w:pP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公示时间：2021年9月14日-2021年9月18日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监督电话：0731-85150623</w:t>
      </w:r>
    </w:p>
    <w:p>
      <w:pPr>
        <w:pStyle w:val="2"/>
        <w:keepNext w:val="0"/>
        <w:keepLines w:val="0"/>
        <w:widowControl/>
        <w:suppressLineNumbers w:val="0"/>
        <w:ind w:left="0" w:firstLine="420"/>
        <w:jc w:val="right"/>
      </w:pPr>
      <w:r>
        <w:t>湖南省天心人才集团有限公司</w:t>
      </w:r>
    </w:p>
    <w:p>
      <w:pPr>
        <w:pStyle w:val="2"/>
        <w:keepNext w:val="0"/>
        <w:keepLines w:val="0"/>
        <w:widowControl/>
        <w:suppressLineNumbers w:val="0"/>
        <w:ind w:left="0" w:firstLine="420"/>
        <w:jc w:val="right"/>
      </w:pPr>
      <w:r>
        <w:t>2021年9月14日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7462C"/>
    <w:rsid w:val="12B7462C"/>
    <w:rsid w:val="31495BA9"/>
    <w:rsid w:val="358155E0"/>
    <w:rsid w:val="456E1294"/>
    <w:rsid w:val="45B07E08"/>
    <w:rsid w:val="46BD0056"/>
    <w:rsid w:val="538D60BF"/>
    <w:rsid w:val="5593541B"/>
    <w:rsid w:val="5AD17FD3"/>
    <w:rsid w:val="5BC9560D"/>
    <w:rsid w:val="657C6DAD"/>
    <w:rsid w:val="6EBD3780"/>
    <w:rsid w:val="728D42B4"/>
    <w:rsid w:val="7FED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irst-child"/>
    <w:basedOn w:val="4"/>
    <w:uiPriority w:val="0"/>
    <w:rPr>
      <w:bdr w:val="none" w:color="auto" w:sz="0" w:space="0"/>
    </w:rPr>
  </w:style>
  <w:style w:type="character" w:customStyle="1" w:styleId="7">
    <w:name w:val="layui-layer-tabnow"/>
    <w:basedOn w:val="4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2021-09-14T01:38:00Z</dcterms:created>
  <dc:creator>猪笨笨@</dc:creator>
  <cp:lastModifiedBy>猪笨笨@</cp:lastModifiedBy>
  <dcterms:modified xsi:type="dcterms:W3CDTF">2021-09-14T09:35:59Z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6A381B9F5C3A4337B6F7F855CAC595CD</vt:lpwstr>
  </property>
</Properties>
</file>