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DDDD"/>
        <w:tblCellMar>
          <w:left w:w="0" w:type="dxa"/>
          <w:right w:w="0" w:type="dxa"/>
        </w:tblCellMar>
        <w:tblLook w:val="04A0"/>
      </w:tblPr>
      <w:tblGrid>
        <w:gridCol w:w="3270"/>
        <w:gridCol w:w="1605"/>
        <w:gridCol w:w="3240"/>
      </w:tblGrid>
      <w:tr w:rsidR="00011844" w:rsidRPr="00011844" w:rsidTr="00011844">
        <w:trPr>
          <w:trHeight w:val="312"/>
        </w:trPr>
        <w:tc>
          <w:tcPr>
            <w:tcW w:w="32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844" w:rsidRPr="00011844" w:rsidRDefault="00011844" w:rsidP="00011844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1844">
              <w:rPr>
                <w:rFonts w:ascii="宋体" w:eastAsia="宋体" w:hAnsi="宋体" w:cs="宋体"/>
                <w:sz w:val="24"/>
                <w:szCs w:val="24"/>
              </w:rPr>
              <w:t>主管部门（全称）</w:t>
            </w:r>
          </w:p>
        </w:tc>
        <w:tc>
          <w:tcPr>
            <w:tcW w:w="16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844" w:rsidRPr="00011844" w:rsidRDefault="00011844" w:rsidP="00011844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1844">
              <w:rPr>
                <w:rFonts w:ascii="宋体" w:eastAsia="宋体" w:hAnsi="宋体" w:cs="宋体"/>
                <w:sz w:val="24"/>
                <w:szCs w:val="24"/>
              </w:rPr>
              <w:t>单位代码</w:t>
            </w:r>
          </w:p>
        </w:tc>
        <w:tc>
          <w:tcPr>
            <w:tcW w:w="32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844" w:rsidRPr="00011844" w:rsidRDefault="00011844" w:rsidP="00011844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1844">
              <w:rPr>
                <w:rFonts w:ascii="宋体" w:eastAsia="宋体" w:hAnsi="宋体" w:cs="宋体"/>
                <w:sz w:val="24"/>
                <w:szCs w:val="24"/>
              </w:rPr>
              <w:t>单位名称（全称）</w:t>
            </w:r>
          </w:p>
        </w:tc>
      </w:tr>
      <w:tr w:rsidR="00011844" w:rsidRPr="00011844" w:rsidTr="00011844">
        <w:trPr>
          <w:trHeight w:val="312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011844" w:rsidRPr="00011844" w:rsidRDefault="00011844" w:rsidP="0001184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011844" w:rsidRPr="00011844" w:rsidRDefault="00011844" w:rsidP="0001184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011844" w:rsidRPr="00011844" w:rsidRDefault="00011844" w:rsidP="0001184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11844" w:rsidRPr="00011844" w:rsidTr="00011844"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844" w:rsidRPr="00011844" w:rsidRDefault="00011844" w:rsidP="00011844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1844">
              <w:rPr>
                <w:rFonts w:ascii="宋体" w:eastAsia="宋体" w:hAnsi="宋体" w:cs="宋体"/>
                <w:sz w:val="24"/>
                <w:szCs w:val="24"/>
              </w:rPr>
              <w:t>安顺市西秀区自然资源局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844" w:rsidRPr="00011844" w:rsidRDefault="00011844" w:rsidP="00011844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1844">
              <w:rPr>
                <w:rFonts w:ascii="宋体" w:eastAsia="宋体" w:hAnsi="宋体" w:cs="宋体"/>
                <w:sz w:val="24"/>
                <w:szCs w:val="24"/>
              </w:rPr>
              <w:t>1025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844" w:rsidRPr="00011844" w:rsidRDefault="00011844" w:rsidP="00011844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11844">
              <w:rPr>
                <w:rFonts w:ascii="宋体" w:eastAsia="宋体" w:hAnsi="宋体" w:cs="宋体"/>
                <w:sz w:val="24"/>
                <w:szCs w:val="24"/>
              </w:rPr>
              <w:t>安顺市西秀区规划设计所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11844"/>
    <w:rsid w:val="00011844"/>
    <w:rsid w:val="00323B43"/>
    <w:rsid w:val="00340BE9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1184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2021-09-13T01:31:00Z</dcterms:created>
  <dcterms:modified xsi:type="dcterms:W3CDTF">2021-09-13T01:32:00Z</dcterms:modified>
</cp:coreProperties>
</file>