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>附件：</w:t>
      </w:r>
    </w:p>
    <w:p w:rsidR="00A7679F" w:rsidRDefault="00A7679F" w:rsidP="00A7679F">
      <w:pPr>
        <w:pStyle w:val="a5"/>
        <w:spacing w:before="0" w:beforeAutospacing="0" w:after="0" w:afterAutospacing="0"/>
        <w:jc w:val="center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嵩县2021年引进研究生学历人才</w:t>
      </w:r>
    </w:p>
    <w:p w:rsidR="00A7679F" w:rsidRDefault="00A7679F" w:rsidP="00A7679F">
      <w:pPr>
        <w:pStyle w:val="a5"/>
        <w:spacing w:before="0" w:beforeAutospacing="0" w:after="0" w:afterAutospacing="0"/>
        <w:jc w:val="center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资格初审通过人员名单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2101岗位(17人)：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郭玲玉、何贝贝、孙平平、黄春阳、付　玉、徐婷婷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刘　孬、张　雷、韩亚粉、王小宝、李晓兰、王碧茹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　雨(河南新郑)、阳国驹、卢建境、陈亚玲、王春晓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2102岗位(19人)：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朱伟康、党雪岩、范豪杰、张　硕、赵利源、王绍敏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梁万军、梁海祥、王佩佩、岳杨春、叶中帅、祁燕辉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畅翠平、孟永伟、金丹丹、朱志强、温跃卫、张冬菊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王凌云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2103岗位(28人)：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董佳薇、郭　俊、李燕阁、周　磊、曹新英、王海龙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毕晨凡、许译丹、王　雨(河南汝阳)、吕琼琼、赵尹添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李月宁、范自阳、李明琪、王芮芮、时梦茹、李家蒲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赵灵莉、周佳玥、王　雨(河南西峡)、江　静、李亚曼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　娟、王梦莉、王文静(河南汤阴)、张聪慧、刘　斌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司马云龙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2104岗位(7人)：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徐留杰、杜美云、李睿智、佟阿丽、邓露露、李晓娜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宋鹏月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2105岗位(7人)：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何诗情、李远谋、江凤月、黄素真、武红宽、方帅兵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　晋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2106岗位(11人)：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陈婉钰、袁莹莹、张佳萌、张　倩、王雪婷、行文艳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朱晓玲、王　丹、余燕玲、许　静(河南卢氏)、锁子云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2107岗位(2人)：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刘　哲、刘孝飞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2108岗位(5人)：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张春晓、郭一良、郭兰兰、王玉婵、徐政珂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2109岗位(11人)：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张一丹、吕晓波、李启帆、臧增梅、张晓洁、王露佳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李小可、李章鑫、白　雪、文　阳、翟冰慧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2110岗位(16人)：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孟　妮、景秀玲、杨　华、张曼玉、蒋亚新、黄影影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沈海龙、张　钰(河南巩义)、李梦露、李晓晓、韩吉芳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lastRenderedPageBreak/>
        <w:t xml:space="preserve">　　王盼盼、范静林、侯见博、孟繁争、王静娴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2111岗位(19人)：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赵宇佳、张豪豪、程赛鸽、范志强、何珍珍、石　奇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周　田、石瀛方、李育政、靳明辉、梅梦嘉、曾　强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卢盼超、远明珠、王慧杰、石艳博、马　超、袁雅倩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李佳倬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2112岗位(29人)：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冯东明、高慧玲、方雅文、高方圆、陈佳佳、宋银磊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任淑华、张旭初、余姗姗、李　苛、宁丛丛、李滢钰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王明雅、王乐君、杨亚楠、李　阳(河南清丰)、童聪聪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　钰(河北邢台)、张停停、孟　丽、方　惠、金　柯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肖应旭、刘　洁、胡晓蕊、吉朝歌、田清华、杨非凡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伍博皇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2113岗位(20人)：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廖　望、杨筱迪、郭笑迎、陈　煜、李秋霞、张依笑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郭君君、王　楠、张龙飞、刘弋晖、李蒙蒙、王甜甜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　婉、郭佳华、张春丽、杨红艳、杨晶晶、张晶育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冯　洁、付奂奂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2114岗位(9人)：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牛会丽、曹林林、杨　楠、李　强、赵宜飞、贾冰冰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谢一世、王晓飞、高纪弘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2115岗位(9人)：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朱　顺、李光凯、王小青、王海勇、李　兰、刘雪枫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王振玉、宋琳琳、赵梦星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2116岗位(122人)：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张丽莹、粘俊娜、李　阳(河南新郑)、赵玉宾、宋雪萍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周秀清、刘　晓、许　静(河南新乡)、肖晓琳、孟凡茹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王岩文、高　明、杨秋侠、马拴红、靳正雅、康　璐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吕继龙、庞晓锋、王鑫盛、委亚庆、魏喜喜、武岩岩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赵明洁、吴　浩、杨蒙迪、张　聪、黄园园、孟玉凯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茹媛媛、孙　静、肖　鹏、于松慧、赵倩男、卢蒙蒙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姜福静、千晶晶、张贝贝、赵　杰、陈学良、高　振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李毅毅、谷亚飞、李莲红、徐　文、赵颖颖、张银乐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戴壮壮、姜艳芳、刘士奇、李彬超、岳秀芳、张　帅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韩志鹏、孙小红、魏　博、冯玫侨、牛瑞辉、刘　藏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魏　浩、张万银、吴庆辉、刘　影、符聪慧、王　乐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白颜静、孙博文、程尉烜、卢世川、任盼盼、郑亚莉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郭甜莉、郭泽慧、韩淑敏、李林杰、李佳佳、胡　阳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lastRenderedPageBreak/>
        <w:t xml:space="preserve">　　郭紫琦、曹　锐、李倩倩、梁梦迪、王童童、张莹莹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贾亚龙、侯沛君、吕秋艳、李怡博、赵旭东、李增丽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刘思颖、毛安然、李梦迪、韩红丽、黄建辉、杨　哲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孙亚波、梁小东、牛聪聪、张宗祥、郭贝贝、郭　翔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黄　甜、邵宝全、孟　盈、王　倩、姚秀英、尚家辉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　程、周　迪、高宏欢、姜林林、李　萍、张凯歌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耿歆淇、张文倩、李　琳、乔鑫鑫、赵艺涵、郑清雷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陈　宁、闫乃桐、王文静(河南洛阳)、李　慧(河南新乡)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Style w:val="a4"/>
          <w:rFonts w:cs="Helvetica" w:hint="eastAsia"/>
          <w:color w:val="333333"/>
          <w:sz w:val="27"/>
          <w:szCs w:val="27"/>
        </w:rPr>
        <w:t xml:space="preserve">　　2117岗位(111人)：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孙婷梅、王利美、崔怡琳、买　佳、赵丽娜、肖雨烟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郭云峰、辛士午、李怡娴、孙丽君、张天朋、符林娜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靳利洋、李　俊、安栋梁、郭诚朴、韩佳欣、孙培培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孙艳秋、索良鹏、王　晨、张建利、高玮岐、邱丹丹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张振兴、刘明月、张　岚、高　凯、郭洁真、侯辛辛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苏　甜、范玉辉、冯　锦、齐敏杰、宋雪斌、卜美玲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王冬冬、温凯歌、王琦琦、刘思源、王振威、高莹莹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　雪(内蒙古)、肖皋艺、胡赛赛、李永林、李泽秀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吴亚楠、董书博、姜　雪、崔　振、李高舰、王国伟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王青青、陈君红、位绍峰、席　越、郭佳昊、李云飞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杨艳琦、常金隆、崔玉楠、王晋伟、刘婷婷、赵　珍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李含冰、张瑞瑾、李杲光、范友敏、吴梦柯、孙石丽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裴　力、千熙庭、王晓雯、刘豪闯、侯向飞、乔　婧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刘芯同、胡艳阳、葛晓燕、吴　爽、郭亚男、刘文超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程　品、杨　凯、范蒙蒙、范学琴、焦　超、李　皋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　雪(河南封丘)、金　聪、仝银杏、李雨哲、邵梦珂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祁梦园、闵营辉、苏亚垒、贺　健、周沛文、张楚楚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黄年尚、李　爽、尚艳利、尤韩伟、余艳艳、张凤霜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梦　雨、高　佳、李兵兵、徐梦岚、曹孟霞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2118岗位(12人)：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　维、陈俊生、范艳兵、田　伟、康秀丽、刘孝峰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梁利鹏、丁孝存、陈　宇、王志浩、朱荣彬、扈松林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2119岗位(7人)：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杨自豪、张梦瑶、吴秀丹、孙雪泽、赵　洁、王子敬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樊园园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2120岗位(37人)：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郭如意、段海歌、王　琼、薛冰欣、王会芳、吴孟雅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曾改改、王　昕、邢　璐、杨书娜、黄　盼、宋思妤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孙朝辉、张亚春、郭莉杰、王艳艳、张　杰、王丹丹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lastRenderedPageBreak/>
        <w:t xml:space="preserve">　　刘瑞美、李俊利、朱卫卫、陈景羽、李萍萍、孙锦心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王紫仪、郑君豪、郭凌燕、陈延琼、王一玮、王红涛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李宁宁、杨琼阁、于　翔、桑丽惠、张姝蕊、周　鹏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韩冬艺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2121岗位(4人)：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　沙、杨雪可、黄　晗、胡亚超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2122岗位(11人)：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刘建胜、牛玉苗、杨淇番、吴晓梅、史依杰、黄　涛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任　红、尚宁宁、刘肖玲、丁子钧、刘飞龙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2123岗位(8人)：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王文涵、史绍航、韩博文、赵婉婉、屠汉林、孙秋燕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郭　越、朱　满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2124岗位(12人)：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段宗延、庞琦尧、刘嘉琪、金保华、闫　铮、刘文佳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王铖怡、雷　皎、李相男、杨人桦、孟芳芳、程　祎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2125岗位(41人)：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丁前前、赵国强、仲玉备、葛倩倩、宋晨也、姚利利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马仕豪、张丽涵、冯　婕、于文杰、李　慧(河南濮阳)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　星、赵　阳、王国瑞、焦阳阳、光孟坷、冯　瑞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石晓微、刘　欣、罗会贤、刘垚杰、王梦雅、李航天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薛书凝、马小涵、张庆丽、陈昀昀、白玉娜、巨欢欢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李艳丽、史静兰、付艺儒、张小静、贾　宁、李南玉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白琳琳、张惠超、王月华、朱丽红、吝少伟、郭　航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</w:t>
      </w:r>
      <w:r>
        <w:rPr>
          <w:rStyle w:val="a4"/>
          <w:rFonts w:cs="Helvetica" w:hint="eastAsia"/>
          <w:color w:val="333333"/>
          <w:sz w:val="27"/>
          <w:szCs w:val="27"/>
        </w:rPr>
        <w:t xml:space="preserve">　2126岗位(4人)：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张智勇、李建镇、叶亚西、吴新伟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</w:t>
      </w:r>
      <w:r>
        <w:rPr>
          <w:rStyle w:val="a4"/>
          <w:rFonts w:cs="Helvetica" w:hint="eastAsia"/>
          <w:color w:val="333333"/>
          <w:sz w:val="27"/>
          <w:szCs w:val="27"/>
        </w:rPr>
        <w:t>2127岗位(13人)：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高梦茹、郑东莹、王培霖、程一景、王海燕、葛江锋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石绵绵、魏晓明、袁　浩、王冰蕾、王雅妮、任艳坤</w:t>
      </w:r>
    </w:p>
    <w:p w:rsidR="00A7679F" w:rsidRDefault="00A7679F" w:rsidP="00A7679F">
      <w:pPr>
        <w:pStyle w:val="a5"/>
        <w:spacing w:before="0" w:beforeAutospacing="0" w:after="0" w:afterAutospacing="0"/>
        <w:jc w:val="both"/>
        <w:rPr>
          <w:rFonts w:ascii="Helvetica" w:hAnsi="Helvetica" w:cs="Helvetica"/>
          <w:color w:val="333333"/>
        </w:rPr>
      </w:pPr>
      <w:r>
        <w:rPr>
          <w:rFonts w:cs="Helvetica" w:hint="eastAsia"/>
          <w:color w:val="333333"/>
          <w:sz w:val="27"/>
          <w:szCs w:val="27"/>
        </w:rPr>
        <w:t xml:space="preserve">　　龚　妮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679F"/>
    <w:rsid w:val="00323B43"/>
    <w:rsid w:val="003D37D8"/>
    <w:rsid w:val="004358AB"/>
    <w:rsid w:val="0064020C"/>
    <w:rsid w:val="008811B0"/>
    <w:rsid w:val="008B7726"/>
    <w:rsid w:val="00996E80"/>
    <w:rsid w:val="00A7679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7679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2021-09-02T01:29:00Z</dcterms:created>
  <dcterms:modified xsi:type="dcterms:W3CDTF">2021-09-02T01:30:00Z</dcterms:modified>
</cp:coreProperties>
</file>