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 xml:space="preserve"> 应聘人员健康承诺书</w:t>
      </w:r>
    </w:p>
    <w:p>
      <w:pPr>
        <w:spacing w:line="54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天内是否接触新冠肺炎确诊病例、疑似病例、无症状感染者？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天内是否有发热、干咳、乏力、鼻塞、流涕、咽痛、腹泻等症状？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天内，本人或家庭成员是否有国（境）外或疫情中、高风险地区旅行史和接触史？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天内所在社区（村居）是否有确诊病例、疑似病例？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5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本人“健康码”状态：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绿色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黄色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色</w:t>
      </w: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977"/>
        <w:gridCol w:w="1559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4"/>
          </w:tcPr>
          <w:p>
            <w:pPr>
              <w:spacing w:line="380" w:lineRule="exact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本人参加2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021年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烟台市市直事业单位公开招聘，现郑重承诺：</w:t>
            </w:r>
          </w:p>
          <w:p>
            <w:pPr>
              <w:spacing w:line="380" w:lineRule="exact"/>
              <w:ind w:firstLine="640" w:firstLineChars="20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本人如实逐项填报以上健康申明，如因隐瞒或虚假填报引起不良后果，本人愿承担相应的法律责任。另就有关事项说明如下：来烟台之前所在地：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，来烟台日期：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日，采用的交通工具为: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，车次或航班为: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。其他需要说明的情况：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考生签名：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期：  年 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日</w:t>
            </w:r>
          </w:p>
          <w:p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注：承诺书中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4项有为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“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是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”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的，须提供考前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日内有效核酸检测结果。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3576C"/>
    <w:rsid w:val="00043297"/>
    <w:rsid w:val="000F304B"/>
    <w:rsid w:val="00165C2A"/>
    <w:rsid w:val="00167DA7"/>
    <w:rsid w:val="00187B7B"/>
    <w:rsid w:val="001A7933"/>
    <w:rsid w:val="001B76FB"/>
    <w:rsid w:val="00294E52"/>
    <w:rsid w:val="002E1B3D"/>
    <w:rsid w:val="00303DCA"/>
    <w:rsid w:val="00304E11"/>
    <w:rsid w:val="00323649"/>
    <w:rsid w:val="00363733"/>
    <w:rsid w:val="00371645"/>
    <w:rsid w:val="003923CC"/>
    <w:rsid w:val="003B192E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2EB0"/>
    <w:rsid w:val="0053789E"/>
    <w:rsid w:val="00567689"/>
    <w:rsid w:val="00592EA4"/>
    <w:rsid w:val="005E56C2"/>
    <w:rsid w:val="005E5A59"/>
    <w:rsid w:val="005E78C1"/>
    <w:rsid w:val="00621742"/>
    <w:rsid w:val="00622CE8"/>
    <w:rsid w:val="0064036B"/>
    <w:rsid w:val="0064522C"/>
    <w:rsid w:val="00661599"/>
    <w:rsid w:val="00674FBD"/>
    <w:rsid w:val="006C0ACE"/>
    <w:rsid w:val="00700E62"/>
    <w:rsid w:val="00714B57"/>
    <w:rsid w:val="0072225C"/>
    <w:rsid w:val="007818D2"/>
    <w:rsid w:val="007A1A78"/>
    <w:rsid w:val="007C50A8"/>
    <w:rsid w:val="007C50DE"/>
    <w:rsid w:val="00841BFF"/>
    <w:rsid w:val="008F72A1"/>
    <w:rsid w:val="00914EFA"/>
    <w:rsid w:val="00921FBC"/>
    <w:rsid w:val="009E7FA3"/>
    <w:rsid w:val="00A07531"/>
    <w:rsid w:val="00A80323"/>
    <w:rsid w:val="00AD10D9"/>
    <w:rsid w:val="00AF4EAB"/>
    <w:rsid w:val="00B11692"/>
    <w:rsid w:val="00B348FC"/>
    <w:rsid w:val="00BA04C8"/>
    <w:rsid w:val="00BB08F5"/>
    <w:rsid w:val="00BD6E7E"/>
    <w:rsid w:val="00BF1E03"/>
    <w:rsid w:val="00C07F9B"/>
    <w:rsid w:val="00CE0721"/>
    <w:rsid w:val="00CF1C00"/>
    <w:rsid w:val="00D4282A"/>
    <w:rsid w:val="00D804ED"/>
    <w:rsid w:val="00DA735A"/>
    <w:rsid w:val="00DA7916"/>
    <w:rsid w:val="00DC081F"/>
    <w:rsid w:val="00DD14E2"/>
    <w:rsid w:val="00DE32CD"/>
    <w:rsid w:val="00DE4DD1"/>
    <w:rsid w:val="00DF55C2"/>
    <w:rsid w:val="00DF77F6"/>
    <w:rsid w:val="00E8764B"/>
    <w:rsid w:val="00EC640A"/>
    <w:rsid w:val="00ED37B7"/>
    <w:rsid w:val="00F61CD9"/>
    <w:rsid w:val="00FB243B"/>
    <w:rsid w:val="00FD3C04"/>
    <w:rsid w:val="00FF437D"/>
    <w:rsid w:val="01020F44"/>
    <w:rsid w:val="01736725"/>
    <w:rsid w:val="0CC4114C"/>
    <w:rsid w:val="0F2A44A6"/>
    <w:rsid w:val="17F638F4"/>
    <w:rsid w:val="18CF15CE"/>
    <w:rsid w:val="219E2DA4"/>
    <w:rsid w:val="24183FE2"/>
    <w:rsid w:val="244A2E2C"/>
    <w:rsid w:val="2A5F717D"/>
    <w:rsid w:val="32DF54BC"/>
    <w:rsid w:val="35144199"/>
    <w:rsid w:val="3A202A22"/>
    <w:rsid w:val="3A3E2A82"/>
    <w:rsid w:val="3A9C5E59"/>
    <w:rsid w:val="407D234E"/>
    <w:rsid w:val="40F154ED"/>
    <w:rsid w:val="499B58F2"/>
    <w:rsid w:val="51B45D0C"/>
    <w:rsid w:val="539B12E6"/>
    <w:rsid w:val="54DA03BB"/>
    <w:rsid w:val="5E9C149A"/>
    <w:rsid w:val="5F2B72F5"/>
    <w:rsid w:val="5FD25574"/>
    <w:rsid w:val="60DD4941"/>
    <w:rsid w:val="65A47532"/>
    <w:rsid w:val="68E963ED"/>
    <w:rsid w:val="6C9563A2"/>
    <w:rsid w:val="71390FE9"/>
    <w:rsid w:val="73750AFC"/>
    <w:rsid w:val="7BB07242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77</Words>
  <Characters>442</Characters>
  <Lines>3</Lines>
  <Paragraphs>1</Paragraphs>
  <TotalTime>1</TotalTime>
  <ScaleCrop>false</ScaleCrop>
  <LinksUpToDate>false</LinksUpToDate>
  <CharactersWithSpaces>518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2020-07-21T09:06:00Z</dcterms:created>
  <dc:creator>Administrator</dc:creator>
  <cp:lastModifiedBy>刘旭鑫</cp:lastModifiedBy>
  <dcterms:modified xsi:type="dcterms:W3CDTF">2021-08-31T08:42:44Z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EF702C1172724FBEBFD668EE3802F161</vt:lpwstr>
  </property>
</Properties>
</file>