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5"/>
          <w:szCs w:val="25"/>
          <w:shd w:val="clear" w:fill="FFFFFF"/>
        </w:rPr>
        <w:t>安徽理工大学第一附属医院</w:t>
      </w:r>
      <w:bookmarkStart w:id="0" w:name="_GoBack"/>
      <w:bookmarkEnd w:id="0"/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0"/>
          <w:szCs w:val="20"/>
          <w:shd w:val="clear" w:fill="FFFFFF"/>
          <w:lang w:val="en-US" w:eastAsia="zh-CN" w:bidi="ar"/>
        </w:rPr>
        <w:t>招收专业和计划数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7"/>
          <w:szCs w:val="17"/>
          <w:shd w:val="clear" w:fill="FFFFFF"/>
          <w:lang w:val="en-US" w:eastAsia="zh-CN" w:bidi="ar"/>
        </w:rPr>
        <w:drawing>
          <wp:inline distT="0" distB="0" distL="114300" distR="114300">
            <wp:extent cx="6229350" cy="4467225"/>
            <wp:effectExtent l="0" t="0" r="9525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29350" cy="4467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9B2A59"/>
    <w:rsid w:val="289B2A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2021-08-26T13:07:00Z</dcterms:created>
  <dc:creator>WPS_1609033458</dc:creator>
  <cp:lastModifiedBy>WPS_1609033458</cp:lastModifiedBy>
  <dcterms:modified xsi:type="dcterms:W3CDTF">2021-08-26T13:07:44Z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75389B83A2574B789D70FC23A901BBA6</vt:lpwstr>
  </property>
</Properties>
</file>