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5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424347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24347"/>
          <w:spacing w:val="0"/>
          <w:sz w:val="30"/>
          <w:szCs w:val="30"/>
          <w:bdr w:val="none" w:color="auto" w:sz="0" w:space="0"/>
          <w:shd w:val="clear" w:fill="FFFFFF"/>
        </w:rPr>
        <w:t>宁波市演艺集团有限公司拟录用人员公示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B1B1B1" w:sz="6" w:space="7"/>
          <w:right w:val="none" w:color="auto" w:sz="0" w:space="0"/>
        </w:pBdr>
        <w:shd w:val="clear" w:fill="FFFFFF"/>
        <w:spacing w:before="150" w:beforeAutospacing="0" w:after="150" w:afterAutospacing="0"/>
        <w:ind w:left="450" w:right="45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424347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24347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作者:宁波市演艺集团有限公司 | 发布时间：2021-08-23 15:59 | 点击率：70 | 来源：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B1B1B1" w:sz="6" w:space="0"/>
          <w:right w:val="none" w:color="auto" w:sz="0" w:space="0"/>
        </w:pBdr>
        <w:shd w:val="clear" w:fill="FFFFFF"/>
        <w:spacing w:before="0" w:beforeAutospacing="0" w:after="0" w:afterAutospacing="0"/>
        <w:ind w:left="450" w:right="45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24347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24347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市国资委</w:t>
      </w:r>
    </w:p>
    <w:p>
      <w:pPr>
        <w:keepNext w:val="0"/>
        <w:keepLines w:val="0"/>
        <w:widowControl/>
        <w:suppressLineNumbers w:val="0"/>
        <w:spacing w:before="150" w:beforeAutospacing="0" w:after="150" w:afterAutospacing="0"/>
        <w:ind w:left="450" w:right="45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24347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| 文字显示：【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89898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89898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"http://gzw.ningbo.gov.cn/art/2021/8/23/javascript:doZoom(16)"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89898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989898"/>
          <w:spacing w:val="0"/>
          <w:sz w:val="18"/>
          <w:szCs w:val="18"/>
          <w:u w:val="none"/>
          <w:bdr w:val="none" w:color="auto" w:sz="0" w:space="0"/>
          <w:shd w:val="clear" w:fill="FFFFFF"/>
        </w:rPr>
        <w:t>大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89898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4347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89898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89898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"http://gzw.ningbo.gov.cn/art/2021/8/23/javascript:doZoom(14)"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89898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989898"/>
          <w:spacing w:val="0"/>
          <w:sz w:val="18"/>
          <w:szCs w:val="18"/>
          <w:u w:val="none"/>
          <w:bdr w:val="none" w:color="auto" w:sz="0" w:space="0"/>
          <w:shd w:val="clear" w:fill="FFFFFF"/>
        </w:rPr>
        <w:t>中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89898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4347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89898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89898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"http://gzw.ningbo.gov.cn/art/2021/8/23/javascript:doZoom(12)"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89898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989898"/>
          <w:spacing w:val="0"/>
          <w:sz w:val="18"/>
          <w:szCs w:val="18"/>
          <w:u w:val="none"/>
          <w:bdr w:val="none" w:color="auto" w:sz="0" w:space="0"/>
          <w:shd w:val="clear" w:fill="FFFFFF"/>
        </w:rPr>
        <w:t>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89898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4347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】 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24347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保护视力色： 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FAFBE6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FAFBE6"/>
          <w:lang w:val="en-US" w:eastAsia="zh-CN" w:bidi="ar"/>
        </w:rPr>
        <w:instrText xml:space="preserve"> HYPERLINK "http://gzw.ningbo.gov.cn/art/2021/8/23/javascript:;" </w:instrTex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FAFBE6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FAFBE6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24347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FFF2E2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FFF2E2"/>
          <w:lang w:val="en-US" w:eastAsia="zh-CN" w:bidi="ar"/>
        </w:rPr>
        <w:instrText xml:space="preserve"> HYPERLINK "http://gzw.ningbo.gov.cn/art/2021/8/23/javascript:;" </w:instrTex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FFF2E2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FFF2E2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24347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FDE6E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FDE6E0"/>
          <w:lang w:val="en-US" w:eastAsia="zh-CN" w:bidi="ar"/>
        </w:rPr>
        <w:instrText xml:space="preserve"> HYPERLINK "http://gzw.ningbo.gov.cn/art/2021/8/23/javascript:;" </w:instrTex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FDE6E0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FDE6E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24347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F3FFE1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F3FFE1"/>
          <w:lang w:val="en-US" w:eastAsia="zh-CN" w:bidi="ar"/>
        </w:rPr>
        <w:instrText xml:space="preserve"> HYPERLINK "http://gzw.ningbo.gov.cn/art/2021/8/23/javascript:;" </w:instrTex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F3FFE1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F3FFE1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24347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DAFAFE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DAFAFE"/>
          <w:lang w:val="en-US" w:eastAsia="zh-CN" w:bidi="ar"/>
        </w:rPr>
        <w:instrText xml:space="preserve"> HYPERLINK "http://gzw.ningbo.gov.cn/art/2021/8/23/javascript:;" </w:instrTex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DAFAFE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DAFAFE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24347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E9EBFE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E9EBFE"/>
          <w:lang w:val="en-US" w:eastAsia="zh-CN" w:bidi="ar"/>
        </w:rPr>
        <w:instrText xml:space="preserve"> HYPERLINK "http://gzw.ningbo.gov.cn/art/2021/8/23/javascript:;" </w:instrTex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E9EBFE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E9EBFE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24347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EAEAE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EAEAEF"/>
          <w:lang w:val="en-US" w:eastAsia="zh-CN" w:bidi="ar"/>
        </w:rPr>
        <w:instrText xml:space="preserve"> HYPERLINK "http://gzw.ningbo.gov.cn/art/2021/8/23/javascript:;" </w:instrTex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EAEAE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EAEAE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24347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FFFFFF"/>
          <w:lang w:val="en-US" w:eastAsia="zh-CN" w:bidi="ar"/>
        </w:rPr>
        <w:instrText xml:space="preserve"> HYPERLINK "http://gzw.ningbo.gov.cn/art/2021/8/23/javascript:;" </w:instrTex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89898"/>
          <w:spacing w:val="0"/>
          <w:kern w:val="0"/>
          <w:sz w:val="18"/>
          <w:szCs w:val="18"/>
          <w:u w:val="none"/>
          <w:bdr w:val="single" w:color="999999" w:sz="6" w:space="0"/>
          <w:shd w:val="clear" w:fill="FFFFFF"/>
          <w:lang w:val="en-US" w:eastAsia="zh-CN" w:bidi="ar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600" w:right="600" w:firstLine="420"/>
        <w:jc w:val="left"/>
        <w:rPr>
          <w:b w:val="0"/>
          <w:bCs w:val="0"/>
        </w:rPr>
      </w:pPr>
      <w:r>
        <w:rPr>
          <w:rFonts w:ascii="Songti SC" w:hAnsi="Songti SC" w:eastAsia="Songti SC" w:cs="Songti SC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根据宁波市演艺集团有限公司招聘相关管理规定，经资格审查、初步筛选、面试等环节，拟录用王政等4位同志。现予以公示，公示时间为七天，从8月23日起至8月29日止。</w:t>
      </w:r>
    </w:p>
    <w:tbl>
      <w:tblPr>
        <w:tblW w:w="0" w:type="auto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64"/>
        <w:gridCol w:w="657"/>
        <w:gridCol w:w="1078"/>
        <w:gridCol w:w="657"/>
        <w:gridCol w:w="1900"/>
        <w:gridCol w:w="2110"/>
        <w:gridCol w:w="128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bdr w:val="none" w:color="auto" w:sz="0" w:space="0"/>
              </w:rPr>
              <w:t>性别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bdr w:val="none" w:color="auto" w:sz="0" w:space="0"/>
              </w:rPr>
              <w:t>出生年月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bdr w:val="none" w:color="auto" w:sz="0" w:space="0"/>
              </w:rPr>
              <w:t>学历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bdr w:val="none" w:color="auto" w:sz="0" w:space="0"/>
              </w:rPr>
              <w:t>毕业院校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bdr w:val="none" w:color="auto" w:sz="0" w:space="0"/>
              </w:rPr>
              <w:t>专业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bdr w:val="none" w:color="auto" w:sz="0" w:space="0"/>
              </w:rPr>
              <w:t>拟录用岗位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bdr w:val="none" w:color="auto" w:sz="0" w:space="0"/>
              </w:rPr>
              <w:t>王政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b w:val="0"/>
                <w:bCs w:val="0"/>
                <w:sz w:val="21"/>
                <w:szCs w:val="21"/>
                <w:bdr w:val="none" w:color="auto" w:sz="0" w:space="0"/>
              </w:rPr>
              <w:t>2000.11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bdr w:val="none" w:color="auto" w:sz="0" w:space="0"/>
              </w:rPr>
              <w:t>本科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bdr w:val="none" w:color="auto" w:sz="0" w:space="0"/>
              </w:rPr>
              <w:t>上海戏剧学院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bdr w:val="none" w:color="auto" w:sz="0" w:space="0"/>
              </w:rPr>
              <w:t>舞蹈表演（中国舞）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bdr w:val="none" w:color="auto" w:sz="0" w:space="0"/>
              </w:rPr>
              <w:t>舞蹈演员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bdr w:val="none" w:color="auto" w:sz="0" w:space="0"/>
              </w:rPr>
              <w:t>王明颜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b w:val="0"/>
                <w:bCs w:val="0"/>
                <w:sz w:val="21"/>
                <w:szCs w:val="21"/>
                <w:bdr w:val="none" w:color="auto" w:sz="0" w:space="0"/>
              </w:rPr>
              <w:t>1998.01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bdr w:val="none" w:color="auto" w:sz="0" w:space="0"/>
              </w:rPr>
              <w:t>本科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bdr w:val="none" w:color="auto" w:sz="0" w:space="0"/>
              </w:rPr>
              <w:t>沈阳师范大学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bdr w:val="none" w:color="auto" w:sz="0" w:space="0"/>
              </w:rPr>
              <w:t>舞蹈表演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bdr w:val="none" w:color="auto" w:sz="0" w:space="0"/>
              </w:rPr>
              <w:t>舞蹈演员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bdr w:val="none" w:color="auto" w:sz="0" w:space="0"/>
              </w:rPr>
              <w:t>刘宝怡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b w:val="0"/>
                <w:bCs w:val="0"/>
                <w:sz w:val="21"/>
                <w:szCs w:val="21"/>
                <w:bdr w:val="none" w:color="auto" w:sz="0" w:space="0"/>
              </w:rPr>
              <w:t>1998.11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bdr w:val="none" w:color="auto" w:sz="0" w:space="0"/>
              </w:rPr>
              <w:t>本科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bdr w:val="none" w:color="auto" w:sz="0" w:space="0"/>
              </w:rPr>
              <w:t>河北经贸大学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bdr w:val="none" w:color="auto" w:sz="0" w:space="0"/>
              </w:rPr>
              <w:t>舞蹈表演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bdr w:val="none" w:color="auto" w:sz="0" w:space="0"/>
              </w:rPr>
              <w:t>舞蹈演员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bdr w:val="none" w:color="auto" w:sz="0" w:space="0"/>
              </w:rPr>
              <w:t>刘腾飞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b w:val="0"/>
                <w:bCs w:val="0"/>
                <w:sz w:val="21"/>
                <w:szCs w:val="21"/>
                <w:bdr w:val="none" w:color="auto" w:sz="0" w:space="0"/>
              </w:rPr>
              <w:t>1998.10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bdr w:val="none" w:color="auto" w:sz="0" w:space="0"/>
              </w:rPr>
              <w:t>专科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bdr w:val="none" w:color="auto" w:sz="0" w:space="0"/>
              </w:rPr>
              <w:t>山东青年政治学院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bdr w:val="none" w:color="auto" w:sz="0" w:space="0"/>
              </w:rPr>
              <w:t>舞蹈表演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2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bdr w:val="none" w:color="auto" w:sz="0" w:space="0"/>
              </w:rPr>
              <w:t>舞蹈演员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600" w:right="600" w:firstLine="420"/>
        <w:jc w:val="left"/>
        <w:rPr>
          <w:b w:val="0"/>
          <w:bCs w:val="0"/>
        </w:rPr>
      </w:pPr>
      <w:r>
        <w:rPr>
          <w:rFonts w:hint="default" w:ascii="Songti SC" w:hAnsi="Songti SC" w:eastAsia="Songti SC" w:cs="Songti SC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公示期间如有异议，请与宁波市演艺集团有限公司人力资源部联系，要求举报者署真实姓名，并提供联系方式和必要的调查线索，否则不予受理。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600" w:right="600" w:firstLine="420"/>
        <w:jc w:val="left"/>
        <w:rPr>
          <w:b w:val="0"/>
          <w:bCs w:val="0"/>
        </w:rPr>
      </w:pPr>
      <w:r>
        <w:rPr>
          <w:rFonts w:hint="default" w:ascii="Songti SC" w:hAnsi="Songti SC" w:eastAsia="Songti SC" w:cs="Songti SC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监督电话：0574-87390378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600" w:right="600" w:firstLine="420"/>
        <w:jc w:val="left"/>
        <w:rPr>
          <w:b w:val="0"/>
          <w:bCs w:val="0"/>
        </w:rPr>
      </w:pPr>
      <w:r>
        <w:rPr>
          <w:rFonts w:hint="default" w:ascii="Songti SC" w:hAnsi="Songti SC" w:eastAsia="Songti SC" w:cs="Songti SC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联系人：岳老师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ongti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194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2021-08-26T06:09:24Z</dcterms:created>
  <dc:creator>Administrator</dc:creator>
  <cp:lastModifiedBy>那时花开咖啡馆。</cp:lastModifiedBy>
  <dcterms:modified xsi:type="dcterms:W3CDTF">2021-08-26T06:09:26Z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C1F7BB6D8CFB4CA7A6F6D99B1C78B013</vt:lpwstr>
  </property>
</Properties>
</file>