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781"/>
        <w:gridCol w:w="2152"/>
        <w:gridCol w:w="2283"/>
        <w:gridCol w:w="2306"/>
      </w:tblGrid>
      <w:tr w:rsidR="00095195" w:rsidRPr="00095195" w:rsidTr="00095195">
        <w:trPr>
          <w:trHeight w:val="624"/>
          <w:jc w:val="center"/>
        </w:trPr>
        <w:tc>
          <w:tcPr>
            <w:tcW w:w="1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ind w:firstLine="843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时  间</w:t>
            </w:r>
          </w:p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ind w:firstLine="120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类  别</w:t>
            </w:r>
          </w:p>
        </w:tc>
        <w:tc>
          <w:tcPr>
            <w:tcW w:w="736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2021年10月30日（星期六）</w:t>
            </w:r>
          </w:p>
        </w:tc>
      </w:tr>
      <w:tr w:rsidR="00095195" w:rsidRPr="00095195" w:rsidTr="00095195">
        <w:trPr>
          <w:trHeight w:val="123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上  午</w:t>
            </w:r>
          </w:p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9∶00—11∶00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下  午</w:t>
            </w:r>
          </w:p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13∶00—15∶00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下  午</w:t>
            </w:r>
          </w:p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16∶00—18∶00</w:t>
            </w:r>
          </w:p>
        </w:tc>
      </w:tr>
      <w:tr w:rsidR="00095195" w:rsidRPr="00095195" w:rsidTr="00095195">
        <w:trPr>
          <w:trHeight w:val="687"/>
          <w:jc w:val="center"/>
        </w:trPr>
        <w:tc>
          <w:tcPr>
            <w:tcW w:w="1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幼 儿 园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综合素质（幼儿园）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保教知识与能力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095195" w:rsidRPr="00095195" w:rsidTr="00095195">
        <w:trPr>
          <w:trHeight w:val="632"/>
          <w:jc w:val="center"/>
        </w:trPr>
        <w:tc>
          <w:tcPr>
            <w:tcW w:w="1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小    学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综合素质（小学）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教育教学知识与能力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095195" w:rsidRPr="00095195" w:rsidTr="00095195">
        <w:trPr>
          <w:trHeight w:val="851"/>
          <w:jc w:val="center"/>
        </w:trPr>
        <w:tc>
          <w:tcPr>
            <w:tcW w:w="1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初级中学</w:t>
            </w:r>
          </w:p>
        </w:tc>
        <w:tc>
          <w:tcPr>
            <w:tcW w:w="23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综合素质（中学）</w:t>
            </w:r>
          </w:p>
        </w:tc>
        <w:tc>
          <w:tcPr>
            <w:tcW w:w="249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教育知识与能力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学科知识与教学能力</w:t>
            </w:r>
          </w:p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（初级中学）</w:t>
            </w:r>
          </w:p>
        </w:tc>
      </w:tr>
      <w:tr w:rsidR="00095195" w:rsidRPr="00095195" w:rsidTr="00095195">
        <w:trPr>
          <w:trHeight w:val="536"/>
          <w:jc w:val="center"/>
        </w:trPr>
        <w:tc>
          <w:tcPr>
            <w:tcW w:w="1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高级中学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学科知识与教学能力</w:t>
            </w:r>
          </w:p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（高级中学）</w:t>
            </w:r>
          </w:p>
        </w:tc>
      </w:tr>
      <w:tr w:rsidR="00095195" w:rsidRPr="00095195" w:rsidTr="00095195">
        <w:trPr>
          <w:trHeight w:val="599"/>
          <w:jc w:val="center"/>
        </w:trPr>
        <w:tc>
          <w:tcPr>
            <w:tcW w:w="1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中职文化课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95195" w:rsidRPr="00095195" w:rsidTr="00095195">
        <w:trPr>
          <w:trHeight w:val="529"/>
          <w:jc w:val="center"/>
        </w:trPr>
        <w:tc>
          <w:tcPr>
            <w:tcW w:w="1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中职专业课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095195" w:rsidRPr="00095195" w:rsidTr="00095195">
        <w:trPr>
          <w:trHeight w:val="562"/>
          <w:jc w:val="center"/>
        </w:trPr>
        <w:tc>
          <w:tcPr>
            <w:tcW w:w="1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 w:hint="eastAsia"/>
                <w:sz w:val="24"/>
                <w:szCs w:val="24"/>
              </w:rPr>
              <w:t>中职实习指导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195" w:rsidRPr="00095195" w:rsidRDefault="00095195" w:rsidP="0009519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5195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95195"/>
    <w:rsid w:val="00095195"/>
    <w:rsid w:val="00323B43"/>
    <w:rsid w:val="003D37D8"/>
    <w:rsid w:val="004358AB"/>
    <w:rsid w:val="0064020C"/>
    <w:rsid w:val="008811B0"/>
    <w:rsid w:val="008B7726"/>
    <w:rsid w:val="0097123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2021-08-25T01:08:00Z</dcterms:created>
  <dcterms:modified xsi:type="dcterms:W3CDTF">2021-08-25T01:10:00Z</dcterms:modified>
</cp:coreProperties>
</file>