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180" w:afterAutospacing="0" w:line="27" w:lineRule="atLeast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73737"/>
          <w:spacing w:val="0"/>
          <w:sz w:val="21"/>
          <w:szCs w:val="21"/>
        </w:rPr>
        <w:t>岗位需求</w:t>
      </w:r>
      <w:r>
        <w:rPr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21"/>
          <w:szCs w:val="21"/>
        </w:rPr>
        <w:t> </w:t>
      </w:r>
    </w:p>
    <w:tbl>
      <w:tblPr>
        <w:tblW w:w="967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382"/>
        <w:gridCol w:w="1382"/>
        <w:gridCol w:w="3455"/>
        <w:gridCol w:w="22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7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</w:tc>
        <w:tc>
          <w:tcPr>
            <w:tcW w:w="7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7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主要从事工作</w:t>
            </w:r>
          </w:p>
        </w:tc>
        <w:tc>
          <w:tcPr>
            <w:tcW w:w="11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基本应聘条件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空间二部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行政秘书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负责部门科研活动、学术活动组织与管理；协助完成部门绩效评估、人员考核、奖励评定等工作；负责部门日常事务性工作的组织与管理。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本科及以上，光学、机械、电子、计算机、物理等相关专业，年龄不超过</w:t>
            </w:r>
            <w:r>
              <w:rPr>
                <w:rFonts w:hint="default" w:ascii="Times New Roman" w:hAnsi="Times New Roman" w:eastAsia="宋体" w:cs="Times New Roman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周岁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469" w:bottom="1418" w:left="14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3872"/>
    </w:sdtPr>
    <w:sdtContent>
      <w:p>
        <w:pPr>
          <w:pStyle w:val="2"/>
          <w:jc w:val="right"/>
        </w:pPr>
        <w:r>
          <w:rPr>
            <w:rFonts w:hint="eastAsia"/>
            <w:sz w:val="30"/>
          </w:rPr>
          <w:t>—</w:t>
        </w:r>
        <w:r>
          <w:rPr>
            <w:sz w:val="30"/>
          </w:rPr>
          <w:fldChar w:fldCharType="begin"/>
        </w:r>
        <w:r>
          <w:rPr>
            <w:sz w:val="30"/>
          </w:rPr>
          <w:instrText xml:space="preserve"> PAGE   \* MERGEFORMAT </w:instrText>
        </w:r>
        <w:r>
          <w:rPr>
            <w:sz w:val="30"/>
          </w:rPr>
          <w:fldChar w:fldCharType="separate"/>
        </w:r>
        <w:r>
          <w:rPr>
            <w:sz w:val="30"/>
            <w:lang w:val="zh-CN"/>
          </w:rPr>
          <w:t>3</w:t>
        </w:r>
        <w:r>
          <w:rPr>
            <w:sz w:val="30"/>
          </w:rPr>
          <w:fldChar w:fldCharType="end"/>
        </w:r>
        <w:r>
          <w:rPr>
            <w:rFonts w:hint="eastAsia"/>
            <w:sz w:val="30"/>
          </w:rPr>
          <w:t>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3881"/>
    </w:sdtPr>
    <w:sdtContent>
      <w:p>
        <w:pPr>
          <w:pStyle w:val="2"/>
          <w:ind w:right="360"/>
        </w:pPr>
        <w:r>
          <w:rPr>
            <w:rFonts w:hint="eastAsia"/>
            <w:sz w:val="30"/>
          </w:rPr>
          <w:t>—</w:t>
        </w:r>
        <w:r>
          <w:rPr>
            <w:sz w:val="30"/>
          </w:rPr>
          <w:fldChar w:fldCharType="begin"/>
        </w:r>
        <w:r>
          <w:rPr>
            <w:sz w:val="30"/>
          </w:rPr>
          <w:instrText xml:space="preserve"> PAGE   \* MERGEFORMAT </w:instrText>
        </w:r>
        <w:r>
          <w:rPr>
            <w:sz w:val="30"/>
          </w:rPr>
          <w:fldChar w:fldCharType="separate"/>
        </w:r>
        <w:r>
          <w:rPr>
            <w:sz w:val="30"/>
            <w:lang w:val="zh-CN"/>
          </w:rPr>
          <w:t>2</w:t>
        </w:r>
        <w:r>
          <w:rPr>
            <w:sz w:val="30"/>
          </w:rPr>
          <w:fldChar w:fldCharType="end"/>
        </w:r>
        <w:r>
          <w:rPr>
            <w:rFonts w:hint="eastAsia"/>
            <w:sz w:val="30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4E"/>
    <w:rsid w:val="00032934"/>
    <w:rsid w:val="000D0838"/>
    <w:rsid w:val="001173AC"/>
    <w:rsid w:val="00130C4F"/>
    <w:rsid w:val="001426F2"/>
    <w:rsid w:val="00145BFD"/>
    <w:rsid w:val="0019257E"/>
    <w:rsid w:val="001B47FC"/>
    <w:rsid w:val="001C3FD4"/>
    <w:rsid w:val="001C578D"/>
    <w:rsid w:val="001F461A"/>
    <w:rsid w:val="00235AAC"/>
    <w:rsid w:val="00244D41"/>
    <w:rsid w:val="0027181C"/>
    <w:rsid w:val="002C2A9B"/>
    <w:rsid w:val="0032103B"/>
    <w:rsid w:val="003635D4"/>
    <w:rsid w:val="00365165"/>
    <w:rsid w:val="003C00F7"/>
    <w:rsid w:val="004006A9"/>
    <w:rsid w:val="00407B8E"/>
    <w:rsid w:val="00426C09"/>
    <w:rsid w:val="00436A07"/>
    <w:rsid w:val="00476D80"/>
    <w:rsid w:val="0048731C"/>
    <w:rsid w:val="00487AC4"/>
    <w:rsid w:val="004A2EBB"/>
    <w:rsid w:val="005C6A71"/>
    <w:rsid w:val="005D6C5E"/>
    <w:rsid w:val="00634D90"/>
    <w:rsid w:val="00654C3F"/>
    <w:rsid w:val="0066373A"/>
    <w:rsid w:val="006D7AD4"/>
    <w:rsid w:val="007123CA"/>
    <w:rsid w:val="00732D0C"/>
    <w:rsid w:val="00755550"/>
    <w:rsid w:val="00777BDD"/>
    <w:rsid w:val="0079588E"/>
    <w:rsid w:val="007968CA"/>
    <w:rsid w:val="00796A7D"/>
    <w:rsid w:val="008775A8"/>
    <w:rsid w:val="008A035C"/>
    <w:rsid w:val="009010D4"/>
    <w:rsid w:val="00911B8F"/>
    <w:rsid w:val="00936D36"/>
    <w:rsid w:val="00975188"/>
    <w:rsid w:val="009A01FB"/>
    <w:rsid w:val="009D5053"/>
    <w:rsid w:val="00A85417"/>
    <w:rsid w:val="00A876BC"/>
    <w:rsid w:val="00AD01D2"/>
    <w:rsid w:val="00AD6A54"/>
    <w:rsid w:val="00B265BA"/>
    <w:rsid w:val="00B35F1D"/>
    <w:rsid w:val="00B41758"/>
    <w:rsid w:val="00B71229"/>
    <w:rsid w:val="00B830BB"/>
    <w:rsid w:val="00BB7BA6"/>
    <w:rsid w:val="00BE069E"/>
    <w:rsid w:val="00C36AFC"/>
    <w:rsid w:val="00C5621B"/>
    <w:rsid w:val="00C5783E"/>
    <w:rsid w:val="00C70548"/>
    <w:rsid w:val="00C74DC1"/>
    <w:rsid w:val="00C7648F"/>
    <w:rsid w:val="00CB6A4E"/>
    <w:rsid w:val="00CD294F"/>
    <w:rsid w:val="00CD5D81"/>
    <w:rsid w:val="00D01B62"/>
    <w:rsid w:val="00D2584D"/>
    <w:rsid w:val="00D33864"/>
    <w:rsid w:val="00D64382"/>
    <w:rsid w:val="00D92141"/>
    <w:rsid w:val="00D93C35"/>
    <w:rsid w:val="00DA71A9"/>
    <w:rsid w:val="00DC2C0E"/>
    <w:rsid w:val="00E53836"/>
    <w:rsid w:val="00EC3FDC"/>
    <w:rsid w:val="00F35107"/>
    <w:rsid w:val="00F45F49"/>
    <w:rsid w:val="00F641BF"/>
    <w:rsid w:val="00FD24DB"/>
    <w:rsid w:val="00FF5901"/>
    <w:rsid w:val="00FF6820"/>
    <w:rsid w:val="04316048"/>
    <w:rsid w:val="08F7130B"/>
    <w:rsid w:val="099E7EE9"/>
    <w:rsid w:val="0A51086F"/>
    <w:rsid w:val="0C55203C"/>
    <w:rsid w:val="22D225D5"/>
    <w:rsid w:val="25BE2A71"/>
    <w:rsid w:val="37746FF6"/>
    <w:rsid w:val="3B4B4635"/>
    <w:rsid w:val="412E34D4"/>
    <w:rsid w:val="44EB20FC"/>
    <w:rsid w:val="451A667E"/>
    <w:rsid w:val="460803A5"/>
    <w:rsid w:val="48D6034F"/>
    <w:rsid w:val="4ABE4834"/>
    <w:rsid w:val="526A1B6F"/>
    <w:rsid w:val="548B0A29"/>
    <w:rsid w:val="553B7945"/>
    <w:rsid w:val="5C7D7756"/>
    <w:rsid w:val="5E3E130E"/>
    <w:rsid w:val="5F255585"/>
    <w:rsid w:val="612C704F"/>
    <w:rsid w:val="61874B66"/>
    <w:rsid w:val="66F17313"/>
    <w:rsid w:val="6DB23CA2"/>
    <w:rsid w:val="6DD37994"/>
    <w:rsid w:val="6E930DFE"/>
    <w:rsid w:val="773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189</Words>
  <Characters>1082</Characters>
  <Lines>9</Lines>
  <Paragraphs>2</Paragraphs>
  <TotalTime>1</TotalTime>
  <ScaleCrop>false</ScaleCrop>
  <LinksUpToDate>false</LinksUpToDate>
  <CharactersWithSpaces>1269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2021-08-12T07:33:00Z</dcterms:created>
  <dc:creator>雨林木风</dc:creator>
  <cp:lastModifiedBy>卜荣荣</cp:lastModifiedBy>
  <cp:lastPrinted>2021-08-11T08:36:00Z</cp:lastPrinted>
  <dcterms:modified xsi:type="dcterms:W3CDTF">2021-08-25T10:52:26Z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605134305_btnclosed</vt:lpwstr>
  </property>
  <property fmtid="{D5CDD505-2E9C-101B-9397-08002B2CF9AE}" pid="3" name="KSOProductBuildVer">
    <vt:lpwstr>2052-11.1.0.10388</vt:lpwstr>
  </property>
  <property fmtid="{D5CDD505-2E9C-101B-9397-08002B2CF9AE}" pid="4" name="ICV">
    <vt:lpwstr>1AB12EA474704258A9B92B0EFD7D308A</vt:lpwstr>
  </property>
</Properties>
</file>