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343" w:rsidRDefault="00452343" w:rsidP="00452343">
      <w:pPr>
        <w:spacing w:line="240" w:lineRule="atLeas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附件</w:t>
      </w:r>
      <w:r>
        <w:rPr>
          <w:rFonts w:ascii="Times New Roman" w:eastAsia="黑体" w:hAnsi="Times New Roman" w:cs="Times New Roman"/>
          <w:sz w:val="32"/>
          <w:szCs w:val="32"/>
        </w:rPr>
        <w:t>1</w:t>
      </w:r>
    </w:p>
    <w:p w:rsidR="00452343" w:rsidRDefault="00452343" w:rsidP="00452343">
      <w:pPr>
        <w:spacing w:line="240" w:lineRule="atLeas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2021</w:t>
      </w:r>
      <w:r>
        <w:rPr>
          <w:rFonts w:ascii="Times New Roman" w:eastAsia="方正小标宋简体" w:hAnsi="Times New Roman" w:cs="Times New Roman"/>
          <w:sz w:val="44"/>
          <w:szCs w:val="44"/>
        </w:rPr>
        <w:t>年新疆生产建设兵团市场监管局所属事业单位招聘岗位核减表</w:t>
      </w:r>
    </w:p>
    <w:tbl>
      <w:tblPr>
        <w:tblW w:w="4590" w:type="pct"/>
        <w:jc w:val="center"/>
        <w:tblCellMar>
          <w:left w:w="0" w:type="dxa"/>
          <w:right w:w="0" w:type="dxa"/>
        </w:tblCellMar>
        <w:tblLook w:val="04A0"/>
      </w:tblPr>
      <w:tblGrid>
        <w:gridCol w:w="753"/>
        <w:gridCol w:w="1754"/>
        <w:gridCol w:w="1531"/>
        <w:gridCol w:w="2674"/>
        <w:gridCol w:w="852"/>
        <w:gridCol w:w="755"/>
        <w:gridCol w:w="654"/>
        <w:gridCol w:w="772"/>
        <w:gridCol w:w="1627"/>
        <w:gridCol w:w="1460"/>
      </w:tblGrid>
      <w:tr w:rsidR="00452343" w:rsidTr="00900261">
        <w:trPr>
          <w:trHeight w:val="534"/>
          <w:tblHeader/>
          <w:jc w:val="center"/>
        </w:trPr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2343" w:rsidRDefault="00452343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/>
                <w:kern w:val="0"/>
                <w:szCs w:val="21"/>
              </w:rPr>
              <w:t>序号</w:t>
            </w: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2343" w:rsidRDefault="00452343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/>
                <w:kern w:val="0"/>
                <w:szCs w:val="21"/>
              </w:rPr>
              <w:t>主管</w:t>
            </w:r>
          </w:p>
          <w:p w:rsidR="00452343" w:rsidRDefault="00452343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/>
                <w:kern w:val="0"/>
                <w:szCs w:val="21"/>
              </w:rPr>
              <w:t>部门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2343" w:rsidRDefault="00452343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/>
                <w:kern w:val="0"/>
                <w:szCs w:val="21"/>
              </w:rPr>
              <w:t>岗位</w:t>
            </w:r>
          </w:p>
          <w:p w:rsidR="00452343" w:rsidRDefault="00452343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/>
                <w:kern w:val="0"/>
                <w:szCs w:val="21"/>
              </w:rPr>
              <w:t>代码</w:t>
            </w:r>
          </w:p>
        </w:tc>
        <w:tc>
          <w:tcPr>
            <w:tcW w:w="104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2343" w:rsidRDefault="00452343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/>
                <w:kern w:val="0"/>
                <w:szCs w:val="21"/>
              </w:rPr>
              <w:t>招聘单位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2343" w:rsidRDefault="00452343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/>
                <w:kern w:val="0"/>
                <w:szCs w:val="21"/>
              </w:rPr>
              <w:t>岗位</w:t>
            </w:r>
          </w:p>
          <w:p w:rsidR="00452343" w:rsidRDefault="00452343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/>
                <w:kern w:val="0"/>
                <w:szCs w:val="21"/>
              </w:rPr>
              <w:t>类别</w:t>
            </w: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2343" w:rsidRDefault="00452343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/>
                <w:kern w:val="0"/>
                <w:szCs w:val="21"/>
              </w:rPr>
              <w:t>拟招聘人数</w:t>
            </w: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52343" w:rsidRDefault="00452343" w:rsidP="00900261">
            <w:pPr>
              <w:spacing w:line="0" w:lineRule="atLeast"/>
              <w:jc w:val="center"/>
              <w:textAlignment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/>
                <w:kern w:val="0"/>
                <w:szCs w:val="21"/>
              </w:rPr>
              <w:t>开考比例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52343" w:rsidRDefault="00452343" w:rsidP="00900261">
            <w:pPr>
              <w:spacing w:line="0" w:lineRule="atLeast"/>
              <w:jc w:val="center"/>
              <w:textAlignment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/>
                <w:kern w:val="0"/>
                <w:szCs w:val="21"/>
              </w:rPr>
              <w:t>报名成功人数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2343" w:rsidRDefault="00452343" w:rsidP="00900261">
            <w:pPr>
              <w:spacing w:line="0" w:lineRule="atLeast"/>
              <w:jc w:val="center"/>
              <w:textAlignment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/>
                <w:kern w:val="0"/>
                <w:szCs w:val="21"/>
              </w:rPr>
              <w:t>处理意见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2343" w:rsidRDefault="00452343" w:rsidP="00900261">
            <w:pPr>
              <w:spacing w:line="0" w:lineRule="atLeast"/>
              <w:jc w:val="center"/>
              <w:textAlignment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/>
                <w:kern w:val="0"/>
                <w:szCs w:val="21"/>
              </w:rPr>
              <w:t>备注</w:t>
            </w:r>
          </w:p>
        </w:tc>
      </w:tr>
      <w:tr w:rsidR="00452343" w:rsidTr="00900261">
        <w:trPr>
          <w:trHeight w:val="654"/>
          <w:jc w:val="center"/>
        </w:trPr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2343" w:rsidRDefault="00452343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2343" w:rsidRDefault="00452343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兵团市场监管局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2343" w:rsidRDefault="00452343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01008</w:t>
            </w:r>
          </w:p>
        </w:tc>
        <w:tc>
          <w:tcPr>
            <w:tcW w:w="1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2343" w:rsidRDefault="00452343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兵团质量技术评价中心（兵团纤维质量监测中心）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2343" w:rsidRDefault="00452343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专业技术岗</w:t>
            </w: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2343" w:rsidRDefault="00452343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343" w:rsidRDefault="00452343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1:3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343" w:rsidRDefault="00452343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2343" w:rsidRDefault="00452343" w:rsidP="00900261">
            <w:pPr>
              <w:spacing w:line="0" w:lineRule="atLeast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取消岗位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343" w:rsidRDefault="00452343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452343" w:rsidTr="00900261">
        <w:trPr>
          <w:trHeight w:val="716"/>
          <w:jc w:val="center"/>
        </w:trPr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2343" w:rsidRDefault="00452343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2343" w:rsidRDefault="00452343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兵团市场监管局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2343" w:rsidRDefault="00452343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01012</w:t>
            </w:r>
          </w:p>
        </w:tc>
        <w:tc>
          <w:tcPr>
            <w:tcW w:w="1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2343" w:rsidRDefault="00452343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兵团质量技术评价中心（兵团纤维质量监测中心）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2343" w:rsidRDefault="00452343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专业技术岗</w:t>
            </w: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2343" w:rsidRDefault="00452343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343" w:rsidRDefault="00452343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1:3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343" w:rsidRDefault="00452343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2343" w:rsidRDefault="00452343" w:rsidP="00900261">
            <w:pPr>
              <w:spacing w:line="0" w:lineRule="atLeast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取消岗位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343" w:rsidRDefault="00452343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452343" w:rsidTr="00900261">
        <w:trPr>
          <w:trHeight w:val="727"/>
          <w:jc w:val="center"/>
        </w:trPr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2343" w:rsidRDefault="00452343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2343" w:rsidRDefault="00452343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兵团市场监管局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2343" w:rsidRDefault="00452343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01014</w:t>
            </w:r>
          </w:p>
        </w:tc>
        <w:tc>
          <w:tcPr>
            <w:tcW w:w="1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2343" w:rsidRDefault="00452343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兵团质量技术评价中心（兵团纤维质量监测中心）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2343" w:rsidRDefault="00452343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专业技术岗</w:t>
            </w: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2343" w:rsidRDefault="00452343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343" w:rsidRDefault="00452343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1:3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343" w:rsidRDefault="00452343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2343" w:rsidRDefault="00452343" w:rsidP="00900261">
            <w:pPr>
              <w:spacing w:line="0" w:lineRule="atLeast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取消岗位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343" w:rsidRDefault="00452343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</w:tbl>
    <w:p w:rsidR="00CC2166" w:rsidRDefault="00CC2166"/>
    <w:sectPr w:rsidR="00CC2166" w:rsidSect="0045234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2166" w:rsidRDefault="00CC2166" w:rsidP="00452343">
      <w:r>
        <w:separator/>
      </w:r>
    </w:p>
  </w:endnote>
  <w:endnote w:type="continuationSeparator" w:id="1">
    <w:p w:rsidR="00CC2166" w:rsidRDefault="00CC2166" w:rsidP="004523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2166" w:rsidRDefault="00CC2166" w:rsidP="00452343">
      <w:r>
        <w:separator/>
      </w:r>
    </w:p>
  </w:footnote>
  <w:footnote w:type="continuationSeparator" w:id="1">
    <w:p w:rsidR="00CC2166" w:rsidRDefault="00CC2166" w:rsidP="004523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2343"/>
    <w:rsid w:val="00452343"/>
    <w:rsid w:val="00CC2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34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52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5234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52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5234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zqx</dc:creator>
  <cp:keywords/>
  <dc:description/>
  <cp:lastModifiedBy>zqx</cp:lastModifiedBy>
  <cp:revision>2</cp:revision>
  <dcterms:created xsi:type="dcterms:W3CDTF">2021-08-23T12:08:00Z</dcterms:created>
  <dcterms:modified xsi:type="dcterms:W3CDTF">2021-08-23T12:08:00Z</dcterms:modified>
</cp:coreProperties>
</file>