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21年度马鞍山市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农业综合行政执法支队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公开招聘拟聘用人员名单</w:t>
      </w:r>
    </w:p>
    <w:tbl>
      <w:tblPr>
        <w:tblW w:w="1423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93"/>
        <w:gridCol w:w="1339"/>
        <w:gridCol w:w="2462"/>
        <w:gridCol w:w="1585"/>
        <w:gridCol w:w="985"/>
        <w:gridCol w:w="1554"/>
        <w:gridCol w:w="2878"/>
        <w:gridCol w:w="769"/>
        <w:gridCol w:w="77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18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3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24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5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名</w:t>
            </w:r>
          </w:p>
        </w:tc>
        <w:tc>
          <w:tcPr>
            <w:tcW w:w="9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7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1" w:hRule="atLeast"/>
        </w:trPr>
        <w:tc>
          <w:tcPr>
            <w:tcW w:w="18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1001050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3134101104619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赵子陈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1999.10</w:t>
            </w:r>
          </w:p>
        </w:tc>
        <w:tc>
          <w:tcPr>
            <w:tcW w:w="27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2021年7月安徽科技学院机械电子工程专业毕业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</w:trPr>
        <w:tc>
          <w:tcPr>
            <w:tcW w:w="18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市农业综合行政执法支队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1001051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3134101104710</w:t>
            </w:r>
          </w:p>
        </w:tc>
        <w:tc>
          <w:tcPr>
            <w:tcW w:w="15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张明大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1997.09</w:t>
            </w:r>
          </w:p>
        </w:tc>
        <w:tc>
          <w:tcPr>
            <w:tcW w:w="2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2020年7月安徽省滁州学院地理信息科学专业毕业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学士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rPr>
          <w:rFonts w:hint="eastAsia" w:eastAsiaTheme="minor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122A6AD8"/>
    <w:rsid w:val="2B8D47A9"/>
    <w:rsid w:val="2FED5B42"/>
    <w:rsid w:val="30091B14"/>
    <w:rsid w:val="4BF64BE5"/>
    <w:rsid w:val="4C9C606F"/>
    <w:rsid w:val="53BC07D9"/>
    <w:rsid w:val="56C05C37"/>
    <w:rsid w:val="5CEA6F9F"/>
    <w:rsid w:val="615B3736"/>
    <w:rsid w:val="69511AA5"/>
    <w:rsid w:val="74C81ED2"/>
    <w:rsid w:val="7C84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2021-08-24T04:15:21Z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C0C3E7A9D47D4B21A1765C23FE284C10</vt:lpwstr>
  </property>
</Properties>
</file>