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6" w:space="0" w:color="333333"/>
          <w:left w:val="single" w:sz="6" w:space="0" w:color="333333"/>
          <w:bottom w:val="single" w:sz="6" w:space="0" w:color="333333"/>
          <w:right w:val="single" w:sz="6" w:space="0" w:color="333333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2028"/>
        <w:gridCol w:w="1162"/>
        <w:gridCol w:w="3982"/>
        <w:gridCol w:w="1284"/>
      </w:tblGrid>
      <w:tr w:rsidR="00277F09" w:rsidRPr="00277F09" w:rsidTr="00277F09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77F09" w:rsidRPr="00277F09" w:rsidRDefault="00277F09" w:rsidP="00277F09">
            <w:pPr>
              <w:adjustRightInd/>
              <w:snapToGrid/>
              <w:spacing w:after="0" w:line="420" w:lineRule="atLeast"/>
              <w:jc w:val="both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277F09"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  <w:t>培训专业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77F09" w:rsidRPr="00277F09" w:rsidRDefault="00277F09" w:rsidP="00277F09">
            <w:pPr>
              <w:adjustRightInd/>
              <w:snapToGrid/>
              <w:spacing w:after="0" w:line="420" w:lineRule="atLeast"/>
              <w:jc w:val="both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277F09"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  <w:t>招生人数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77F09" w:rsidRPr="00277F09" w:rsidRDefault="00277F09" w:rsidP="00277F09">
            <w:pPr>
              <w:adjustRightInd/>
              <w:snapToGrid/>
              <w:spacing w:after="0" w:line="420" w:lineRule="atLeast"/>
              <w:jc w:val="both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277F09"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  <w:t>毕业专业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77F09" w:rsidRPr="00277F09" w:rsidRDefault="00277F09" w:rsidP="00277F09">
            <w:pPr>
              <w:adjustRightInd/>
              <w:snapToGrid/>
              <w:spacing w:after="0" w:line="420" w:lineRule="atLeast"/>
              <w:jc w:val="both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277F09"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  <w:t>学历学位</w:t>
            </w:r>
          </w:p>
        </w:tc>
      </w:tr>
      <w:tr w:rsidR="00277F09" w:rsidRPr="00277F09" w:rsidTr="00277F09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77F09" w:rsidRPr="00277F09" w:rsidRDefault="00277F09" w:rsidP="00277F09">
            <w:pPr>
              <w:adjustRightInd/>
              <w:snapToGrid/>
              <w:spacing w:after="0" w:line="420" w:lineRule="atLeast"/>
              <w:jc w:val="both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277F09"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  <w:t>全科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77F09" w:rsidRPr="00277F09" w:rsidRDefault="00277F09" w:rsidP="00277F09">
            <w:pPr>
              <w:adjustRightInd/>
              <w:snapToGrid/>
              <w:spacing w:after="0" w:line="420" w:lineRule="atLeast"/>
              <w:jc w:val="both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277F09"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77F09" w:rsidRPr="00277F09" w:rsidRDefault="00277F09" w:rsidP="00277F09">
            <w:pPr>
              <w:adjustRightInd/>
              <w:snapToGrid/>
              <w:spacing w:after="0" w:line="420" w:lineRule="atLeast"/>
              <w:jc w:val="both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277F09"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  <w:t>临床医学或全科医学</w:t>
            </w:r>
          </w:p>
        </w:tc>
        <w:tc>
          <w:tcPr>
            <w:tcW w:w="0" w:type="auto"/>
            <w:vMerge w:val="restar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77F09" w:rsidRPr="00277F09" w:rsidRDefault="00277F09" w:rsidP="00277F09">
            <w:pPr>
              <w:adjustRightInd/>
              <w:snapToGrid/>
              <w:spacing w:after="0" w:line="420" w:lineRule="atLeast"/>
              <w:jc w:val="both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277F09"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  <w:t>本科及以上</w:t>
            </w:r>
          </w:p>
        </w:tc>
      </w:tr>
      <w:tr w:rsidR="00277F09" w:rsidRPr="00277F09" w:rsidTr="00277F09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77F09" w:rsidRPr="00277F09" w:rsidRDefault="00277F09" w:rsidP="00277F09">
            <w:pPr>
              <w:adjustRightInd/>
              <w:snapToGrid/>
              <w:spacing w:after="0" w:line="420" w:lineRule="atLeast"/>
              <w:jc w:val="both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277F09"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  <w:t>儿科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77F09" w:rsidRPr="00277F09" w:rsidRDefault="00277F09" w:rsidP="00277F09">
            <w:pPr>
              <w:adjustRightInd/>
              <w:snapToGrid/>
              <w:spacing w:after="0" w:line="420" w:lineRule="atLeast"/>
              <w:jc w:val="both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277F09"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77F09" w:rsidRPr="00277F09" w:rsidRDefault="00277F09" w:rsidP="00277F09">
            <w:pPr>
              <w:adjustRightInd/>
              <w:snapToGrid/>
              <w:spacing w:after="0" w:line="420" w:lineRule="atLeast"/>
              <w:jc w:val="both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277F09"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  <w:t>临床医学或儿科学</w:t>
            </w:r>
          </w:p>
        </w:tc>
        <w:tc>
          <w:tcPr>
            <w:tcW w:w="0" w:type="auto"/>
            <w:vMerge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  <w:hideMark/>
          </w:tcPr>
          <w:p w:rsidR="00277F09" w:rsidRPr="00277F09" w:rsidRDefault="00277F09" w:rsidP="00277F09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</w:p>
        </w:tc>
      </w:tr>
      <w:tr w:rsidR="00277F09" w:rsidRPr="00277F09" w:rsidTr="00277F09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77F09" w:rsidRPr="00277F09" w:rsidRDefault="00277F09" w:rsidP="00277F09">
            <w:pPr>
              <w:adjustRightInd/>
              <w:snapToGrid/>
              <w:spacing w:after="0" w:line="420" w:lineRule="atLeast"/>
              <w:jc w:val="both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277F09"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  <w:t>麻醉科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77F09" w:rsidRPr="00277F09" w:rsidRDefault="00277F09" w:rsidP="00277F09">
            <w:pPr>
              <w:adjustRightInd/>
              <w:snapToGrid/>
              <w:spacing w:after="0" w:line="420" w:lineRule="atLeast"/>
              <w:jc w:val="both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277F09"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77F09" w:rsidRPr="00277F09" w:rsidRDefault="00277F09" w:rsidP="00277F09">
            <w:pPr>
              <w:adjustRightInd/>
              <w:snapToGrid/>
              <w:spacing w:after="0" w:line="420" w:lineRule="atLeast"/>
              <w:jc w:val="both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277F09"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  <w:t>临床医学或麻醉学</w:t>
            </w:r>
          </w:p>
        </w:tc>
        <w:tc>
          <w:tcPr>
            <w:tcW w:w="0" w:type="auto"/>
            <w:vMerge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  <w:hideMark/>
          </w:tcPr>
          <w:p w:rsidR="00277F09" w:rsidRPr="00277F09" w:rsidRDefault="00277F09" w:rsidP="00277F09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</w:p>
        </w:tc>
      </w:tr>
      <w:tr w:rsidR="00277F09" w:rsidRPr="00277F09" w:rsidTr="00277F09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77F09" w:rsidRPr="00277F09" w:rsidRDefault="00277F09" w:rsidP="00277F09">
            <w:pPr>
              <w:adjustRightInd/>
              <w:snapToGrid/>
              <w:spacing w:after="0" w:line="420" w:lineRule="atLeast"/>
              <w:jc w:val="both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277F09"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  <w:t>急诊科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77F09" w:rsidRPr="00277F09" w:rsidRDefault="00277F09" w:rsidP="00277F09">
            <w:pPr>
              <w:adjustRightInd/>
              <w:snapToGrid/>
              <w:spacing w:after="0" w:line="420" w:lineRule="atLeast"/>
              <w:jc w:val="both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277F09"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77F09" w:rsidRPr="00277F09" w:rsidRDefault="00277F09" w:rsidP="00277F09">
            <w:pPr>
              <w:adjustRightInd/>
              <w:snapToGrid/>
              <w:spacing w:after="0" w:line="420" w:lineRule="atLeast"/>
              <w:jc w:val="both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277F09"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  <w:t>临床医学、急救医学及相关医学专业</w:t>
            </w:r>
          </w:p>
        </w:tc>
        <w:tc>
          <w:tcPr>
            <w:tcW w:w="0" w:type="auto"/>
            <w:vMerge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  <w:hideMark/>
          </w:tcPr>
          <w:p w:rsidR="00277F09" w:rsidRPr="00277F09" w:rsidRDefault="00277F09" w:rsidP="00277F09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</w:p>
        </w:tc>
      </w:tr>
      <w:tr w:rsidR="00277F09" w:rsidRPr="00277F09" w:rsidTr="00277F09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77F09" w:rsidRPr="00277F09" w:rsidRDefault="00277F09" w:rsidP="00277F09">
            <w:pPr>
              <w:adjustRightInd/>
              <w:snapToGrid/>
              <w:spacing w:after="0" w:line="420" w:lineRule="atLeast"/>
              <w:jc w:val="both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277F09"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  <w:t>内科</w:t>
            </w:r>
          </w:p>
        </w:tc>
        <w:tc>
          <w:tcPr>
            <w:tcW w:w="0" w:type="auto"/>
            <w:vMerge w:val="restar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77F09" w:rsidRPr="00277F09" w:rsidRDefault="00277F09" w:rsidP="00277F09">
            <w:pPr>
              <w:adjustRightInd/>
              <w:snapToGrid/>
              <w:spacing w:after="0" w:line="420" w:lineRule="atLeast"/>
              <w:jc w:val="both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277F09"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  <w:t>合计</w:t>
            </w:r>
            <w:r w:rsidRPr="00277F09"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  <w:t>25</w:t>
            </w:r>
            <w:r w:rsidRPr="00277F09"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  <w:t>人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77F09" w:rsidRPr="00277F09" w:rsidRDefault="00277F09" w:rsidP="00277F09">
            <w:pPr>
              <w:adjustRightInd/>
              <w:snapToGrid/>
              <w:spacing w:after="0" w:line="420" w:lineRule="atLeast"/>
              <w:jc w:val="both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277F09"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  <w:t>临床医学或内科学或内科相关医学专业</w:t>
            </w:r>
          </w:p>
        </w:tc>
        <w:tc>
          <w:tcPr>
            <w:tcW w:w="0" w:type="auto"/>
            <w:vMerge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  <w:hideMark/>
          </w:tcPr>
          <w:p w:rsidR="00277F09" w:rsidRPr="00277F09" w:rsidRDefault="00277F09" w:rsidP="00277F09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</w:p>
        </w:tc>
      </w:tr>
      <w:tr w:rsidR="00277F09" w:rsidRPr="00277F09" w:rsidTr="00277F09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77F09" w:rsidRPr="00277F09" w:rsidRDefault="00277F09" w:rsidP="00277F09">
            <w:pPr>
              <w:adjustRightInd/>
              <w:snapToGrid/>
              <w:spacing w:after="0" w:line="420" w:lineRule="atLeast"/>
              <w:jc w:val="both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277F09"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  <w:t>神经内科</w:t>
            </w:r>
          </w:p>
        </w:tc>
        <w:tc>
          <w:tcPr>
            <w:tcW w:w="0" w:type="auto"/>
            <w:vMerge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  <w:hideMark/>
          </w:tcPr>
          <w:p w:rsidR="00277F09" w:rsidRPr="00277F09" w:rsidRDefault="00277F09" w:rsidP="00277F09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77F09" w:rsidRPr="00277F09" w:rsidRDefault="00277F09" w:rsidP="00277F09">
            <w:pPr>
              <w:adjustRightInd/>
              <w:snapToGrid/>
              <w:spacing w:after="0" w:line="420" w:lineRule="atLeast"/>
              <w:jc w:val="both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277F09"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  <w:t>临床医学或神经病学</w:t>
            </w:r>
          </w:p>
        </w:tc>
        <w:tc>
          <w:tcPr>
            <w:tcW w:w="0" w:type="auto"/>
            <w:vMerge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  <w:hideMark/>
          </w:tcPr>
          <w:p w:rsidR="00277F09" w:rsidRPr="00277F09" w:rsidRDefault="00277F09" w:rsidP="00277F09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</w:p>
        </w:tc>
      </w:tr>
      <w:tr w:rsidR="00277F09" w:rsidRPr="00277F09" w:rsidTr="00277F09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77F09" w:rsidRPr="00277F09" w:rsidRDefault="00277F09" w:rsidP="00277F09">
            <w:pPr>
              <w:adjustRightInd/>
              <w:snapToGrid/>
              <w:spacing w:after="0" w:line="420" w:lineRule="atLeast"/>
              <w:jc w:val="both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277F09"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  <w:t>外科</w:t>
            </w:r>
            <w:r w:rsidRPr="00277F09"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  <w:t>-</w:t>
            </w:r>
            <w:r w:rsidRPr="00277F09"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  <w:t>神经外科方向</w:t>
            </w:r>
          </w:p>
        </w:tc>
        <w:tc>
          <w:tcPr>
            <w:tcW w:w="0" w:type="auto"/>
            <w:vMerge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  <w:hideMark/>
          </w:tcPr>
          <w:p w:rsidR="00277F09" w:rsidRPr="00277F09" w:rsidRDefault="00277F09" w:rsidP="00277F09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77F09" w:rsidRPr="00277F09" w:rsidRDefault="00277F09" w:rsidP="00277F09">
            <w:pPr>
              <w:adjustRightInd/>
              <w:snapToGrid/>
              <w:spacing w:after="0" w:line="420" w:lineRule="atLeast"/>
              <w:jc w:val="both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277F09"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  <w:t>临床医学或外科相关医学专业</w:t>
            </w:r>
          </w:p>
        </w:tc>
        <w:tc>
          <w:tcPr>
            <w:tcW w:w="0" w:type="auto"/>
            <w:vMerge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  <w:hideMark/>
          </w:tcPr>
          <w:p w:rsidR="00277F09" w:rsidRPr="00277F09" w:rsidRDefault="00277F09" w:rsidP="00277F09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</w:p>
        </w:tc>
      </w:tr>
      <w:tr w:rsidR="00277F09" w:rsidRPr="00277F09" w:rsidTr="00277F09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77F09" w:rsidRPr="00277F09" w:rsidRDefault="00277F09" w:rsidP="00277F09">
            <w:pPr>
              <w:adjustRightInd/>
              <w:snapToGrid/>
              <w:spacing w:after="0" w:line="420" w:lineRule="atLeast"/>
              <w:jc w:val="both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277F09"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  <w:t>外科</w:t>
            </w:r>
            <w:r w:rsidRPr="00277F09"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  <w:t>-</w:t>
            </w:r>
            <w:r w:rsidRPr="00277F09"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  <w:t>泌尿外科方向</w:t>
            </w:r>
          </w:p>
        </w:tc>
        <w:tc>
          <w:tcPr>
            <w:tcW w:w="0" w:type="auto"/>
            <w:vMerge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  <w:hideMark/>
          </w:tcPr>
          <w:p w:rsidR="00277F09" w:rsidRPr="00277F09" w:rsidRDefault="00277F09" w:rsidP="00277F09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77F09" w:rsidRPr="00277F09" w:rsidRDefault="00277F09" w:rsidP="00277F09">
            <w:pPr>
              <w:adjustRightInd/>
              <w:snapToGrid/>
              <w:spacing w:after="0" w:line="420" w:lineRule="atLeast"/>
              <w:jc w:val="both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277F09"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  <w:t>临床医学或外科相关医学专业</w:t>
            </w:r>
          </w:p>
        </w:tc>
        <w:tc>
          <w:tcPr>
            <w:tcW w:w="0" w:type="auto"/>
            <w:vMerge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  <w:hideMark/>
          </w:tcPr>
          <w:p w:rsidR="00277F09" w:rsidRPr="00277F09" w:rsidRDefault="00277F09" w:rsidP="00277F09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</w:p>
        </w:tc>
      </w:tr>
      <w:tr w:rsidR="00277F09" w:rsidRPr="00277F09" w:rsidTr="00277F09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77F09" w:rsidRPr="00277F09" w:rsidRDefault="00277F09" w:rsidP="00277F09">
            <w:pPr>
              <w:adjustRightInd/>
              <w:snapToGrid/>
              <w:spacing w:after="0" w:line="420" w:lineRule="atLeast"/>
              <w:jc w:val="both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277F09"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  <w:t>骨科</w:t>
            </w:r>
          </w:p>
        </w:tc>
        <w:tc>
          <w:tcPr>
            <w:tcW w:w="0" w:type="auto"/>
            <w:vMerge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  <w:hideMark/>
          </w:tcPr>
          <w:p w:rsidR="00277F09" w:rsidRPr="00277F09" w:rsidRDefault="00277F09" w:rsidP="00277F09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77F09" w:rsidRPr="00277F09" w:rsidRDefault="00277F09" w:rsidP="00277F09">
            <w:pPr>
              <w:adjustRightInd/>
              <w:snapToGrid/>
              <w:spacing w:after="0" w:line="420" w:lineRule="atLeast"/>
              <w:jc w:val="both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277F09"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  <w:t>临床医学或外科相关医学专业</w:t>
            </w:r>
          </w:p>
        </w:tc>
        <w:tc>
          <w:tcPr>
            <w:tcW w:w="0" w:type="auto"/>
            <w:vMerge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  <w:hideMark/>
          </w:tcPr>
          <w:p w:rsidR="00277F09" w:rsidRPr="00277F09" w:rsidRDefault="00277F09" w:rsidP="00277F09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</w:p>
        </w:tc>
      </w:tr>
      <w:tr w:rsidR="00277F09" w:rsidRPr="00277F09" w:rsidTr="00277F09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77F09" w:rsidRPr="00277F09" w:rsidRDefault="00277F09" w:rsidP="00277F09">
            <w:pPr>
              <w:adjustRightInd/>
              <w:snapToGrid/>
              <w:spacing w:after="0" w:line="420" w:lineRule="atLeast"/>
              <w:jc w:val="both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277F09"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  <w:t>耳鼻咽喉科</w:t>
            </w:r>
          </w:p>
        </w:tc>
        <w:tc>
          <w:tcPr>
            <w:tcW w:w="0" w:type="auto"/>
            <w:vMerge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  <w:hideMark/>
          </w:tcPr>
          <w:p w:rsidR="00277F09" w:rsidRPr="00277F09" w:rsidRDefault="00277F09" w:rsidP="00277F09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77F09" w:rsidRPr="00277F09" w:rsidRDefault="00277F09" w:rsidP="00277F09">
            <w:pPr>
              <w:adjustRightInd/>
              <w:snapToGrid/>
              <w:spacing w:after="0" w:line="420" w:lineRule="atLeast"/>
              <w:jc w:val="both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277F09"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  <w:t>临床医学或耳鼻咽喉科学</w:t>
            </w:r>
          </w:p>
        </w:tc>
        <w:tc>
          <w:tcPr>
            <w:tcW w:w="0" w:type="auto"/>
            <w:vMerge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  <w:hideMark/>
          </w:tcPr>
          <w:p w:rsidR="00277F09" w:rsidRPr="00277F09" w:rsidRDefault="00277F09" w:rsidP="00277F09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</w:p>
        </w:tc>
      </w:tr>
      <w:tr w:rsidR="00277F09" w:rsidRPr="00277F09" w:rsidTr="00277F09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77F09" w:rsidRPr="00277F09" w:rsidRDefault="00277F09" w:rsidP="00277F09">
            <w:pPr>
              <w:adjustRightInd/>
              <w:snapToGrid/>
              <w:spacing w:after="0" w:line="420" w:lineRule="atLeast"/>
              <w:jc w:val="both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277F09"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  <w:t>超声医学科</w:t>
            </w:r>
          </w:p>
        </w:tc>
        <w:tc>
          <w:tcPr>
            <w:tcW w:w="0" w:type="auto"/>
            <w:vMerge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  <w:hideMark/>
          </w:tcPr>
          <w:p w:rsidR="00277F09" w:rsidRPr="00277F09" w:rsidRDefault="00277F09" w:rsidP="00277F09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77F09" w:rsidRPr="00277F09" w:rsidRDefault="00277F09" w:rsidP="00277F09">
            <w:pPr>
              <w:adjustRightInd/>
              <w:snapToGrid/>
              <w:spacing w:after="0" w:line="420" w:lineRule="atLeast"/>
              <w:jc w:val="both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277F09"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  <w:t>临床医学或医学影像学</w:t>
            </w:r>
          </w:p>
        </w:tc>
        <w:tc>
          <w:tcPr>
            <w:tcW w:w="0" w:type="auto"/>
            <w:vMerge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  <w:hideMark/>
          </w:tcPr>
          <w:p w:rsidR="00277F09" w:rsidRPr="00277F09" w:rsidRDefault="00277F09" w:rsidP="00277F09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</w:p>
        </w:tc>
      </w:tr>
      <w:tr w:rsidR="00277F09" w:rsidRPr="00277F09" w:rsidTr="00277F09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77F09" w:rsidRPr="00277F09" w:rsidRDefault="00277F09" w:rsidP="00277F09">
            <w:pPr>
              <w:adjustRightInd/>
              <w:snapToGrid/>
              <w:spacing w:after="0" w:line="420" w:lineRule="atLeast"/>
              <w:jc w:val="both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277F09"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  <w:t>检验医学科</w:t>
            </w:r>
          </w:p>
        </w:tc>
        <w:tc>
          <w:tcPr>
            <w:tcW w:w="0" w:type="auto"/>
            <w:vMerge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  <w:hideMark/>
          </w:tcPr>
          <w:p w:rsidR="00277F09" w:rsidRPr="00277F09" w:rsidRDefault="00277F09" w:rsidP="00277F09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77F09" w:rsidRPr="00277F09" w:rsidRDefault="00277F09" w:rsidP="00277F09">
            <w:pPr>
              <w:adjustRightInd/>
              <w:snapToGrid/>
              <w:spacing w:after="0" w:line="420" w:lineRule="atLeast"/>
              <w:jc w:val="both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277F09"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  <w:t>检验诊断学本科或临床医学及相关专业</w:t>
            </w:r>
          </w:p>
        </w:tc>
        <w:tc>
          <w:tcPr>
            <w:tcW w:w="0" w:type="auto"/>
            <w:vMerge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  <w:hideMark/>
          </w:tcPr>
          <w:p w:rsidR="00277F09" w:rsidRPr="00277F09" w:rsidRDefault="00277F09" w:rsidP="00277F09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</w:p>
        </w:tc>
      </w:tr>
      <w:tr w:rsidR="00277F09" w:rsidRPr="00277F09" w:rsidTr="00277F09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77F09" w:rsidRPr="00277F09" w:rsidRDefault="00277F09" w:rsidP="00277F09">
            <w:pPr>
              <w:adjustRightInd/>
              <w:snapToGrid/>
              <w:spacing w:after="0" w:line="420" w:lineRule="atLeast"/>
              <w:jc w:val="both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277F09"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  <w:t>共计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77F09" w:rsidRPr="00277F09" w:rsidRDefault="00277F09" w:rsidP="00277F09">
            <w:pPr>
              <w:adjustRightInd/>
              <w:snapToGrid/>
              <w:spacing w:after="0" w:line="420" w:lineRule="atLeast"/>
              <w:jc w:val="both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277F09"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  <w:t>32</w:t>
            </w:r>
            <w:r w:rsidRPr="00277F09"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  <w:t>人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77F09" w:rsidRPr="00277F09" w:rsidRDefault="00277F09" w:rsidP="00277F09">
            <w:pPr>
              <w:adjustRightInd/>
              <w:snapToGrid/>
              <w:spacing w:after="0" w:line="420" w:lineRule="atLeast"/>
              <w:jc w:val="both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277F09"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  <w:hideMark/>
          </w:tcPr>
          <w:p w:rsidR="00277F09" w:rsidRPr="00277F09" w:rsidRDefault="00277F09" w:rsidP="00277F09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icrosoft Yahe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277F09"/>
    <w:rsid w:val="00277F09"/>
    <w:rsid w:val="00323B43"/>
    <w:rsid w:val="003D37D8"/>
    <w:rsid w:val="004358AB"/>
    <w:rsid w:val="0064020C"/>
    <w:rsid w:val="008811B0"/>
    <w:rsid w:val="008B7726"/>
    <w:rsid w:val="00985A27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unhideWhenUsed/>
    <w:rsid w:val="00277F09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188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45</Words>
  <Characters>257</Characters>
  <Application>Microsoft Office Word</Application>
  <DocSecurity>0</DocSecurity>
  <Lines>2</Lines>
  <Paragraphs>1</Paragraphs>
  <ScaleCrop>false</ScaleCrop>
  <Company/>
  <LinksUpToDate>false</LinksUpToDate>
  <CharactersWithSpaces>301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2021-08-24T09:53:00Z</dcterms:created>
  <dcterms:modified xsi:type="dcterms:W3CDTF">2021-08-24T09:56:00Z</dcterms:modified>
</cp:coreProperties>
</file>