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资格复审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shd w:val="clear" w:color="auto" w:fill="FFFFFF"/>
        <w:spacing w:line="64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960809"/>
    <w:rsid w:val="00A229CE"/>
    <w:rsid w:val="00B013E7"/>
    <w:rsid w:val="00B406E0"/>
    <w:rsid w:val="00BA3B00"/>
    <w:rsid w:val="00BB75A1"/>
    <w:rsid w:val="00C5437B"/>
    <w:rsid w:val="054608DE"/>
    <w:rsid w:val="0F575699"/>
    <w:rsid w:val="11EB73F9"/>
    <w:rsid w:val="13B4483E"/>
    <w:rsid w:val="16735928"/>
    <w:rsid w:val="182A774A"/>
    <w:rsid w:val="1A962CCA"/>
    <w:rsid w:val="1AA64DC4"/>
    <w:rsid w:val="1BAB40D4"/>
    <w:rsid w:val="1F6506AB"/>
    <w:rsid w:val="22664AD8"/>
    <w:rsid w:val="22D71FE1"/>
    <w:rsid w:val="24E82794"/>
    <w:rsid w:val="253C3C1F"/>
    <w:rsid w:val="2A4E7FE0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1D14F7B"/>
    <w:rsid w:val="425C260C"/>
    <w:rsid w:val="4832631E"/>
    <w:rsid w:val="4875777C"/>
    <w:rsid w:val="4A772E24"/>
    <w:rsid w:val="4C1B4F0D"/>
    <w:rsid w:val="4E8C4141"/>
    <w:rsid w:val="512711D0"/>
    <w:rsid w:val="5568591D"/>
    <w:rsid w:val="5C9E3BCC"/>
    <w:rsid w:val="66B00304"/>
    <w:rsid w:val="692558D0"/>
    <w:rsid w:val="6A5B23B8"/>
    <w:rsid w:val="6CB3736D"/>
    <w:rsid w:val="6E214CA1"/>
    <w:rsid w:val="6EBB6431"/>
    <w:rsid w:val="6F5F1821"/>
    <w:rsid w:val="72714A7C"/>
    <w:rsid w:val="77230F25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4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dcterms:modified xsi:type="dcterms:W3CDTF">2021-08-17T06:27:37Z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E2F993AFA2E04C95A6740800440AC35E</vt:lpwstr>
  </property>
</Properties>
</file>