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76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肥东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县机关事业单位青年就业见习人员报名表</w:t>
      </w:r>
    </w:p>
    <w:bookmarkEnd w:id="0"/>
    <w:tbl>
      <w:tblPr>
        <w:tblStyle w:val="4"/>
        <w:tblW w:w="9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849"/>
        <w:gridCol w:w="1354"/>
        <w:gridCol w:w="792"/>
        <w:gridCol w:w="809"/>
        <w:gridCol w:w="1109"/>
        <w:gridCol w:w="948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  名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 别</w:t>
            </w:r>
          </w:p>
        </w:tc>
        <w:tc>
          <w:tcPr>
            <w:tcW w:w="205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5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  族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出生年月</w:t>
            </w:r>
          </w:p>
        </w:tc>
        <w:tc>
          <w:tcPr>
            <w:tcW w:w="205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5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健康状况</w:t>
            </w:r>
          </w:p>
        </w:tc>
        <w:tc>
          <w:tcPr>
            <w:tcW w:w="205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5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身份证号码</w:t>
            </w:r>
          </w:p>
        </w:tc>
        <w:tc>
          <w:tcPr>
            <w:tcW w:w="586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5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毕业学校及专业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58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毕业时间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学位</w:t>
            </w:r>
          </w:p>
        </w:tc>
        <w:tc>
          <w:tcPr>
            <w:tcW w:w="1835" w:type="dxa"/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家庭住址</w:t>
            </w:r>
          </w:p>
        </w:tc>
        <w:tc>
          <w:tcPr>
            <w:tcW w:w="769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是否属于下列人员</w:t>
            </w:r>
          </w:p>
        </w:tc>
        <w:tc>
          <w:tcPr>
            <w:tcW w:w="769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脱贫户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家庭毕业生□零就业家庭毕业生□城乡低保家庭毕业生□就业困难人员家庭毕业生□其他□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本人电话</w:t>
            </w:r>
          </w:p>
        </w:tc>
        <w:tc>
          <w:tcPr>
            <w:tcW w:w="29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家庭电话</w:t>
            </w:r>
          </w:p>
        </w:tc>
        <w:tc>
          <w:tcPr>
            <w:tcW w:w="278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46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申报见习单位名称</w:t>
            </w:r>
          </w:p>
        </w:tc>
        <w:tc>
          <w:tcPr>
            <w:tcW w:w="470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见习岗位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466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0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  <w:jc w:val="center"/>
        </w:trPr>
        <w:tc>
          <w:tcPr>
            <w:tcW w:w="251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 w:val="26"/>
                <w:szCs w:val="26"/>
              </w:rPr>
              <w:t>是否参加过就业见习（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</w:rPr>
              <w:t>含省外</w:t>
            </w:r>
            <w:r>
              <w:rPr>
                <w:rFonts w:hint="eastAsia" w:ascii="仿宋_GB2312" w:hAnsi="仿宋_GB2312" w:cs="仿宋_GB2312"/>
                <w:b/>
                <w:bCs/>
                <w:sz w:val="26"/>
                <w:szCs w:val="26"/>
              </w:rPr>
              <w:t>，</w:t>
            </w:r>
            <w:r>
              <w:rPr>
                <w:rFonts w:hint="eastAsia" w:ascii="仿宋_GB2312" w:hAnsi="仿宋_GB2312" w:cs="仿宋_GB2312"/>
                <w:b/>
                <w:bCs/>
                <w:sz w:val="24"/>
                <w:szCs w:val="24"/>
              </w:rPr>
              <w:t>参加过就业见习的不得再次参加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）</w:t>
            </w:r>
          </w:p>
        </w:tc>
        <w:tc>
          <w:tcPr>
            <w:tcW w:w="6847" w:type="dxa"/>
            <w:gridSpan w:val="6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未参加过□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参加过□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工作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实践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经历</w:t>
            </w:r>
          </w:p>
        </w:tc>
        <w:tc>
          <w:tcPr>
            <w:tcW w:w="7696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4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承诺</w:t>
            </w:r>
          </w:p>
        </w:tc>
        <w:tc>
          <w:tcPr>
            <w:tcW w:w="7696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以上情况完全属实，如有不实，本人愿意承担所有后果。</w:t>
            </w:r>
          </w:p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　　　　　　　　　　　　　　承诺人（签字）：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12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ascii="Calibri" w:hAnsi="Calibri"/>
      <w:szCs w:val="22"/>
    </w:r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2021-08-13T10:29:27Z</dcterms:created>
  <dc:creator>Administrator</dc:creator>
  <cp:lastModifiedBy>收破烂喽</cp:lastModifiedBy>
  <dcterms:modified xsi:type="dcterms:W3CDTF">2021-08-13T10:29:36Z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4AC2280050D045408FF0F83F2F0FC0BE</vt:lpwstr>
  </property>
</Properties>
</file>