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964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3"/>
        <w:gridCol w:w="804"/>
        <w:gridCol w:w="804"/>
        <w:gridCol w:w="1488"/>
        <w:gridCol w:w="476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  <w:jc w:val="center"/>
        </w:trPr>
        <w:tc>
          <w:tcPr>
            <w:tcW w:w="11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5"/>
                <w:sz w:val="24"/>
                <w:szCs w:val="24"/>
                <w:bdr w:val="none" w:color="auto" w:sz="0" w:space="0"/>
              </w:rPr>
              <w:t>部门</w:t>
            </w:r>
          </w:p>
        </w:tc>
        <w:tc>
          <w:tcPr>
            <w:tcW w:w="8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5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8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5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4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5"/>
                <w:sz w:val="24"/>
                <w:szCs w:val="24"/>
                <w:bdr w:val="none" w:color="auto" w:sz="0" w:space="0"/>
              </w:rPr>
              <w:t>招聘要求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1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7"/>
                <w:sz w:val="24"/>
                <w:szCs w:val="24"/>
                <w:bdr w:val="none" w:color="auto" w:sz="0" w:space="0"/>
                <w:shd w:val="clear" w:fill="FFFFFF"/>
              </w:rPr>
              <w:t>后勤保卫处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7"/>
                <w:sz w:val="24"/>
                <w:szCs w:val="24"/>
                <w:bdr w:val="none" w:color="auto" w:sz="0" w:space="0"/>
                <w:shd w:val="clear" w:fill="FFFFFF"/>
              </w:rPr>
              <w:t>行政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7"/>
                <w:sz w:val="24"/>
                <w:szCs w:val="24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7"/>
                <w:sz w:val="24"/>
                <w:szCs w:val="24"/>
                <w:bdr w:val="none" w:color="auto" w:sz="0" w:space="0"/>
                <w:shd w:val="clear" w:fill="FFFFFF"/>
              </w:rPr>
              <w:t>大学本科及以上学历</w:t>
            </w:r>
          </w:p>
        </w:tc>
        <w:tc>
          <w:tcPr>
            <w:tcW w:w="4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7"/>
                <w:sz w:val="24"/>
                <w:szCs w:val="24"/>
                <w:bdr w:val="none" w:color="auto" w:sz="0" w:space="0"/>
                <w:shd w:val="clear" w:fill="FFFFFF"/>
              </w:rPr>
              <w:t>1、需要持有消防职业资格证书（建筑工程消防管理岗位资格证）；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7"/>
                <w:sz w:val="24"/>
                <w:szCs w:val="24"/>
                <w:bdr w:val="none" w:color="auto" w:sz="0" w:space="0"/>
                <w:shd w:val="clear" w:fill="FFFFFF"/>
              </w:rPr>
              <w:t>2、工作态度踏实认真，有较强的事业心、责任心、服务意识和团队合作精神；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7"/>
                <w:sz w:val="24"/>
                <w:szCs w:val="24"/>
                <w:bdr w:val="none" w:color="auto" w:sz="0" w:space="0"/>
                <w:shd w:val="clear" w:fill="FFFFFF"/>
              </w:rPr>
              <w:t>3、年龄40周岁以下，身体健康，政治觉悟高，思想品德正，无犯罪记录；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7"/>
                <w:sz w:val="24"/>
                <w:szCs w:val="24"/>
                <w:bdr w:val="none" w:color="auto" w:sz="0" w:space="0"/>
                <w:shd w:val="clear" w:fill="FFFFFF"/>
              </w:rPr>
              <w:t>4、能够熟练运用office办公软件。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54A85"/>
    <w:rsid w:val="049237A2"/>
    <w:rsid w:val="40997255"/>
    <w:rsid w:val="64B5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2021-08-14T01:14:00Z</dcterms:created>
  <dc:creator>猪笨笨@</dc:creator>
  <cp:lastModifiedBy>猪笨笨@</cp:lastModifiedBy>
  <dcterms:modified xsi:type="dcterms:W3CDTF">2021-08-14T01:22:09Z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7E90F501CD024647A5DC5EE4F78406BD</vt:lpwstr>
  </property>
</Properties>
</file>