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2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8"/>
          <w:szCs w:val="3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8"/>
          <w:szCs w:val="38"/>
          <w:bdr w:val="none" w:color="auto" w:sz="0" w:space="0"/>
        </w:rPr>
        <w:t>2021年东至县住建局下属事业单位公开招聘工作人员体检递补公告（三）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1" w:lineRule="atLeast"/>
        <w:ind w:left="0" w:right="0" w:firstLine="420"/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根据《2021年东至县住建局下属事业单位公开招聘工作人员公告》规定，因202102402岗位准考证号为2102010318的考生、202102404岗位准考证号为2104011522的考生、202102405岗位准考证号为2105013902的考生放弃体检环节，按规定，递补准考证号为2102010119、2104011709、2105014009的考生为体检对象。现将体检有关事宜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1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一、请体检对象于2021年8月13 日上午8：00携带本人有效身份证等材料到东至县人力资源和社会保障局二楼202室办理资格复审、体检确认并进行体检（地址：东至县西湖路滨河园6号楼，联系电话：0566-5292981）。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1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体检对象不按时参加体检的取消体检资格。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1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二、应聘考生体检标准参照《公务员录用体检通用标准（试行）》（国人部发〔2005〕1号）、《公务员录用体检操作手册（试行）》（国人厅发〔2007〕25号）、《关于修订〈公务员录用体检通用标准（试行）〉及〈公务员录用体检操作手册（试行）〉的通知》（人社部发〔2010〕19号）和《关于印发&lt;公务员录用体检操作手册（试行）有关修订内容&gt;的通知》（人社部发〔2013〕58号）等规定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1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三、请体检对象认真阅读《考生体检须知》（见附件1）和《考生体检注意事项》（见附件2），做好体检准备。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1" w:lineRule="atLeast"/>
        <w:ind w:left="0" w:right="0" w:firstLine="4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1" w:lineRule="atLeast"/>
        <w:ind w:left="0" w:right="0" w:firstLine="4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1" w:lineRule="atLeast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东至县事业单位公开招聘工作领导小组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1" w:lineRule="atLeast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2021年8月10日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D1EA8"/>
    <w:rsid w:val="4E3D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2021-08-12T10:20:00Z</dcterms:created>
  <dc:creator>张翠</dc:creator>
  <cp:lastModifiedBy>张翠</cp:lastModifiedBy>
  <dcterms:modified xsi:type="dcterms:W3CDTF">2021-08-12T10:20:52Z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