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</w:t>
      </w: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2</w:t>
      </w:r>
    </w:p>
    <w:p>
      <w:pPr>
        <w:jc w:val="center"/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  <w:t>贵州省</w:t>
      </w:r>
      <w:r>
        <w:rPr>
          <w:rFonts w:hint="eastAsia" w:ascii="方正小标宋_GBK" w:hAnsi="方正小标宋_GBK" w:eastAsia="方正小标宋_GBK" w:cs="方正小标宋_GBK"/>
          <w:bCs/>
          <w:sz w:val="44"/>
          <w:szCs w:val="44"/>
          <w:lang w:eastAsia="zh-CN"/>
        </w:rPr>
        <w:t>青年</w:t>
      </w:r>
      <w:r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  <w:t>就业见习登记表</w:t>
      </w:r>
    </w:p>
    <w:p>
      <w:pPr>
        <w:jc w:val="center"/>
        <w:rPr>
          <w:rFonts w:ascii="楷体_GB2312" w:hAnsi="楷体_GB2312" w:eastAsia="楷体_GB2312" w:cs="楷体_GB2312"/>
          <w:b/>
          <w:bCs/>
          <w:sz w:val="28"/>
          <w:szCs w:val="28"/>
        </w:rPr>
      </w:pPr>
      <w:r>
        <w:rPr>
          <w:rFonts w:hint="eastAsia" w:ascii="楷体_GB2312" w:hAnsi="楷体_GB2312" w:eastAsia="楷体_GB2312" w:cs="楷体_GB2312"/>
          <w:b/>
          <w:bCs/>
          <w:sz w:val="28"/>
          <w:szCs w:val="28"/>
        </w:rPr>
        <w:t>（20</w:t>
      </w:r>
      <w:r>
        <w:rPr>
          <w:rFonts w:hint="eastAsia" w:ascii="楷体_GB2312" w:hAnsi="楷体_GB2312" w:eastAsia="楷体_GB2312" w:cs="楷体_GB2312"/>
          <w:b/>
          <w:bCs/>
          <w:sz w:val="28"/>
          <w:szCs w:val="28"/>
          <w:lang w:val="en-US" w:eastAsia="zh-CN"/>
        </w:rPr>
        <w:t>21</w:t>
      </w:r>
      <w:r>
        <w:rPr>
          <w:rFonts w:hint="eastAsia" w:ascii="楷体_GB2312" w:hAnsi="楷体_GB2312" w:eastAsia="楷体_GB2312" w:cs="楷体_GB2312"/>
          <w:b/>
          <w:bCs/>
          <w:sz w:val="28"/>
          <w:szCs w:val="28"/>
        </w:rPr>
        <w:t>年度）</w:t>
      </w:r>
      <w:bookmarkStart w:id="0" w:name="_GoBack"/>
      <w:bookmarkEnd w:id="0"/>
    </w:p>
    <w:tbl>
      <w:tblPr>
        <w:tblStyle w:val="2"/>
        <w:tblpPr w:leftFromText="180" w:rightFromText="180" w:vertAnchor="page" w:horzAnchor="page" w:tblpX="1459" w:tblpY="4274"/>
        <w:tblW w:w="898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17"/>
        <w:gridCol w:w="1843"/>
        <w:gridCol w:w="1421"/>
        <w:gridCol w:w="720"/>
        <w:gridCol w:w="1258"/>
        <w:gridCol w:w="163"/>
        <w:gridCol w:w="1958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姓  名</w:t>
            </w:r>
          </w:p>
        </w:tc>
        <w:tc>
          <w:tcPr>
            <w:tcW w:w="18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</w:p>
        </w:tc>
        <w:tc>
          <w:tcPr>
            <w:tcW w:w="142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性  别</w:t>
            </w:r>
          </w:p>
        </w:tc>
        <w:tc>
          <w:tcPr>
            <w:tcW w:w="197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2121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照</w:t>
            </w:r>
          </w:p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1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民  族</w:t>
            </w:r>
          </w:p>
        </w:tc>
        <w:tc>
          <w:tcPr>
            <w:tcW w:w="18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</w:p>
        </w:tc>
        <w:tc>
          <w:tcPr>
            <w:tcW w:w="142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97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2121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18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</w:p>
        </w:tc>
        <w:tc>
          <w:tcPr>
            <w:tcW w:w="142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健康状况</w:t>
            </w:r>
          </w:p>
        </w:tc>
        <w:tc>
          <w:tcPr>
            <w:tcW w:w="197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2121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1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身份证号码</w:t>
            </w:r>
          </w:p>
        </w:tc>
        <w:tc>
          <w:tcPr>
            <w:tcW w:w="5242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</w:p>
        </w:tc>
        <w:tc>
          <w:tcPr>
            <w:tcW w:w="2121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1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学    历</w:t>
            </w:r>
          </w:p>
        </w:tc>
        <w:tc>
          <w:tcPr>
            <w:tcW w:w="18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</w:p>
        </w:tc>
        <w:tc>
          <w:tcPr>
            <w:tcW w:w="142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院  (系)</w:t>
            </w:r>
          </w:p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专    业</w:t>
            </w:r>
          </w:p>
        </w:tc>
        <w:tc>
          <w:tcPr>
            <w:tcW w:w="4099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spacing w:line="400" w:lineRule="exact"/>
              <w:jc w:val="left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1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入学前户</w:t>
            </w:r>
          </w:p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籍所在地</w:t>
            </w:r>
          </w:p>
        </w:tc>
        <w:tc>
          <w:tcPr>
            <w:tcW w:w="7363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1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398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</w:p>
        </w:tc>
        <w:tc>
          <w:tcPr>
            <w:tcW w:w="142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电子信箱</w:t>
            </w:r>
          </w:p>
        </w:tc>
        <w:tc>
          <w:tcPr>
            <w:tcW w:w="19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spacing w:line="400" w:lineRule="exact"/>
              <w:jc w:val="left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家庭通信</w:t>
            </w:r>
          </w:p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地址及电话</w:t>
            </w:r>
          </w:p>
        </w:tc>
        <w:tc>
          <w:tcPr>
            <w:tcW w:w="7363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6" w:hRule="atLeast"/>
        </w:trPr>
        <w:tc>
          <w:tcPr>
            <w:tcW w:w="1617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见习意向</w:t>
            </w:r>
          </w:p>
        </w:tc>
        <w:tc>
          <w:tcPr>
            <w:tcW w:w="7363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ind w:firstLine="960" w:firstLineChars="400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1" w:hRule="atLeast"/>
        </w:trPr>
        <w:tc>
          <w:tcPr>
            <w:tcW w:w="161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</w:p>
        </w:tc>
        <w:tc>
          <w:tcPr>
            <w:tcW w:w="7363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ind w:firstLine="240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 xml:space="preserve">是否服从调剂  □服从    </w:t>
            </w:r>
          </w:p>
          <w:p>
            <w:pPr>
              <w:spacing w:line="400" w:lineRule="exact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 xml:space="preserve">                □不服从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85" w:hRule="atLeast"/>
        </w:trPr>
        <w:tc>
          <w:tcPr>
            <w:tcW w:w="1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个人简历</w:t>
            </w:r>
          </w:p>
        </w:tc>
        <w:tc>
          <w:tcPr>
            <w:tcW w:w="7363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</w:p>
        </w:tc>
      </w:tr>
    </w:tbl>
    <w:p>
      <w:pPr>
        <w:spacing w:line="600" w:lineRule="exact"/>
        <w:rPr>
          <w:rFonts w:asciiTheme="majorEastAsia" w:hAnsiTheme="majorEastAsia" w:eastAsiaTheme="majorEastAsia" w:cstheme="majorEastAsia"/>
          <w:b/>
          <w:bCs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4"/>
        </w:rPr>
        <w:t>学校所在省（区、市）：                     学校名称：</w:t>
      </w:r>
    </w:p>
    <w:p>
      <w:pPr>
        <w:rPr>
          <w:rFonts w:asciiTheme="majorEastAsia" w:hAnsiTheme="majorEastAsia" w:eastAsiaTheme="majorEastAsia" w:cstheme="majorEastAsia"/>
          <w:b/>
        </w:rPr>
      </w:pPr>
    </w:p>
    <w:tbl>
      <w:tblPr>
        <w:tblStyle w:val="2"/>
        <w:tblpPr w:leftFromText="180" w:rightFromText="180" w:vertAnchor="text" w:horzAnchor="margin" w:tblpXSpec="center" w:tblpY="2"/>
        <w:tblW w:w="8923" w:type="dxa"/>
        <w:tblInd w:w="-1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79"/>
        <w:gridCol w:w="7344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0" w:hRule="atLeast"/>
        </w:trPr>
        <w:tc>
          <w:tcPr>
            <w:tcW w:w="157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大学期间</w:t>
            </w:r>
          </w:p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奖励和处分</w:t>
            </w:r>
          </w:p>
        </w:tc>
        <w:tc>
          <w:tcPr>
            <w:tcW w:w="734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8" w:hRule="atLeast"/>
        </w:trPr>
        <w:tc>
          <w:tcPr>
            <w:tcW w:w="157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本人承诺</w:t>
            </w:r>
          </w:p>
        </w:tc>
        <w:tc>
          <w:tcPr>
            <w:tcW w:w="734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spacing w:line="400" w:lineRule="exact"/>
              <w:ind w:firstLine="480" w:firstLineChars="200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1、本人自愿参加高校毕业生就业见习计划，保证本人相关信息真实。</w:t>
            </w:r>
          </w:p>
          <w:p>
            <w:pPr>
              <w:spacing w:line="400" w:lineRule="exact"/>
              <w:ind w:firstLine="480" w:firstLineChars="200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2、本人将按照规定的时间及时前往见习单位报到，并服从岗位分配，除不可抗力外，不以任何理由拖延。</w:t>
            </w:r>
          </w:p>
          <w:p>
            <w:pPr>
              <w:spacing w:line="400" w:lineRule="exact"/>
              <w:ind w:firstLine="480" w:firstLineChars="200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3、见习期间，本人将自觉遵守国家法律和高校毕业生就业见习计划的管理规定，爱岗敬业，尽职尽责。</w:t>
            </w:r>
          </w:p>
          <w:p>
            <w:pPr>
              <w:spacing w:line="400" w:lineRule="exact"/>
              <w:ind w:firstLine="480" w:firstLineChars="200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4、见习期满，按时离岗，并做好工作交接。</w:t>
            </w:r>
          </w:p>
          <w:p>
            <w:pPr>
              <w:spacing w:line="400" w:lineRule="exact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</w:rPr>
            </w:pPr>
          </w:p>
          <w:p>
            <w:pPr>
              <w:spacing w:line="400" w:lineRule="exact"/>
              <w:ind w:firstLine="3360" w:firstLineChars="1400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本人签字：</w:t>
            </w:r>
          </w:p>
          <w:p>
            <w:pPr>
              <w:spacing w:line="400" w:lineRule="exact"/>
              <w:ind w:firstLine="3360" w:firstLineChars="1400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 xml:space="preserve"> </w:t>
            </w:r>
          </w:p>
          <w:p>
            <w:pPr>
              <w:spacing w:line="400" w:lineRule="exact"/>
              <w:ind w:firstLine="3840" w:firstLineChars="1600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 xml:space="preserve">年 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32"/>
                <w:szCs w:val="32"/>
              </w:rPr>
              <w:t xml:space="preserve">   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月   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0" w:hRule="atLeast"/>
        </w:trPr>
        <w:tc>
          <w:tcPr>
            <w:tcW w:w="157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  <w:lang w:eastAsia="zh-CN"/>
              </w:rPr>
              <w:t>招募单位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意见</w:t>
            </w:r>
          </w:p>
        </w:tc>
        <w:tc>
          <w:tcPr>
            <w:tcW w:w="734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ind w:firstLine="4680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</w:p>
          <w:p>
            <w:pPr>
              <w:spacing w:line="400" w:lineRule="exact"/>
              <w:ind w:firstLine="4680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</w:p>
          <w:p>
            <w:pPr>
              <w:spacing w:line="400" w:lineRule="exact"/>
              <w:ind w:firstLine="4680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</w:p>
          <w:p>
            <w:pPr>
              <w:spacing w:line="400" w:lineRule="exact"/>
              <w:ind w:firstLine="4680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</w:p>
          <w:p>
            <w:pPr>
              <w:spacing w:line="400" w:lineRule="exact"/>
              <w:ind w:firstLine="4680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</w:p>
          <w:p>
            <w:pPr>
              <w:spacing w:line="400" w:lineRule="exact"/>
              <w:ind w:firstLine="4680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  <w:t>（盖章）</w:t>
            </w:r>
          </w:p>
          <w:p>
            <w:pPr>
              <w:spacing w:line="400" w:lineRule="exact"/>
              <w:ind w:firstLine="4680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</w:p>
          <w:p>
            <w:pPr>
              <w:spacing w:line="400" w:lineRule="exact"/>
              <w:ind w:firstLine="4680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  <w:t>年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 xml:space="preserve">    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  <w:t>月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 xml:space="preserve">    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3" w:hRule="atLeast"/>
        </w:trPr>
        <w:tc>
          <w:tcPr>
            <w:tcW w:w="157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备    注</w:t>
            </w:r>
          </w:p>
        </w:tc>
        <w:tc>
          <w:tcPr>
            <w:tcW w:w="734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b/>
                <w:color w:val="000000"/>
                <w:sz w:val="24"/>
              </w:rPr>
            </w:pPr>
          </w:p>
        </w:tc>
      </w:tr>
    </w:tbl>
    <w:p>
      <w:pPr>
        <w:rPr>
          <w:rFonts w:asciiTheme="majorEastAsia" w:hAnsiTheme="majorEastAsia" w:eastAsiaTheme="majorEastAsia" w:cstheme="majorEastAsia"/>
          <w:sz w:val="24"/>
        </w:rPr>
      </w:pPr>
    </w:p>
    <w:p>
      <w:pPr>
        <w:rPr>
          <w:rFonts w:asciiTheme="majorEastAsia" w:hAnsiTheme="majorEastAsia" w:eastAsiaTheme="majorEastAsia" w:cstheme="majorEastAsia"/>
          <w:sz w:val="24"/>
        </w:rPr>
      </w:pPr>
      <w:r>
        <w:rPr>
          <w:rFonts w:hint="eastAsia" w:asciiTheme="majorEastAsia" w:hAnsiTheme="majorEastAsia" w:eastAsiaTheme="majorEastAsia" w:cstheme="majorEastAsia"/>
          <w:sz w:val="24"/>
        </w:rPr>
        <w:t>贵州省引导和鼓励高校毕业生面向基层就业工作办公室制       （此表可复制）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095AC2"/>
    <w:rsid w:val="00AF52BF"/>
    <w:rsid w:val="00BA7306"/>
    <w:rsid w:val="012909D0"/>
    <w:rsid w:val="02C16989"/>
    <w:rsid w:val="0BD5368B"/>
    <w:rsid w:val="10445633"/>
    <w:rsid w:val="12EC3A00"/>
    <w:rsid w:val="1A846FA9"/>
    <w:rsid w:val="1AAC690F"/>
    <w:rsid w:val="1E671B3E"/>
    <w:rsid w:val="276433D5"/>
    <w:rsid w:val="2B095AC2"/>
    <w:rsid w:val="2BD66411"/>
    <w:rsid w:val="2E9C6AEC"/>
    <w:rsid w:val="3717087D"/>
    <w:rsid w:val="3779269E"/>
    <w:rsid w:val="41E362FD"/>
    <w:rsid w:val="55196B1F"/>
    <w:rsid w:val="56095D51"/>
    <w:rsid w:val="59E242B8"/>
    <w:rsid w:val="61B35185"/>
    <w:rsid w:val="68F43EC0"/>
    <w:rsid w:val="6D535020"/>
    <w:rsid w:val="713E3C79"/>
    <w:rsid w:val="73CF1034"/>
    <w:rsid w:val="75CC7442"/>
    <w:rsid w:val="7BA93A6E"/>
    <w:rsid w:val="7CE63F4C"/>
    <w:rsid w:val="7E175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c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Pages>4</Pages>
  <Words>158</Words>
  <Characters>907</Characters>
  <Lines>7</Lines>
  <Paragraphs>2</Paragraphs>
  <TotalTime>5</TotalTime>
  <ScaleCrop>false</ScaleCrop>
  <LinksUpToDate>false</LinksUpToDate>
  <CharactersWithSpaces>1063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2018-05-03T03:52:00Z</dcterms:created>
  <dc:creator>jeandee</dc:creator>
  <cp:lastModifiedBy>Administrator</cp:lastModifiedBy>
  <dcterms:modified xsi:type="dcterms:W3CDTF">2021-07-19T09:03:17Z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  <property fmtid="{D5CDD505-2E9C-101B-9397-08002B2CF9AE}" pid="3" name="ICV">
    <vt:lpwstr>3EA8B8D0B6C74A4986E875ECFEE5DBB8</vt:lpwstr>
  </property>
</Properties>
</file>