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15" w:lineRule="atLeast"/>
        <w:ind w:left="0" w:firstLine="420"/>
        <w:jc w:val="left"/>
        <w:rPr>
          <w:rFonts w:ascii="Helvetica" w:hAnsi="Helvetica" w:eastAsia="Helvetica" w:cs="Helvetica"/>
          <w:i w:val="0"/>
          <w:caps w:val="0"/>
          <w:color w:val="000000"/>
          <w:spacing w:val="0"/>
          <w:sz w:val="35"/>
          <w:szCs w:val="35"/>
        </w:rPr>
      </w:pPr>
      <w:bookmarkStart w:id="0" w:name="_GoBack"/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35"/>
          <w:szCs w:val="35"/>
          <w:bdr w:val="none" w:color="auto" w:sz="0" w:space="0"/>
        </w:rPr>
        <w:t>时间安排与考区设置</w:t>
      </w:r>
    </w:p>
    <w:bookmarkEnd w:id="0"/>
    <w:tbl>
      <w:tblPr>
        <w:tblW w:w="0" w:type="auto"/>
        <w:tblCellSpacing w:w="15" w:type="dxa"/>
        <w:tblInd w:w="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0"/>
        <w:gridCol w:w="3137"/>
        <w:gridCol w:w="26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15" w:type="dxa"/>
        </w:trPr>
        <w:tc>
          <w:tcPr>
            <w:tcW w:w="112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日期</w:t>
            </w:r>
          </w:p>
        </w:tc>
        <w:tc>
          <w:tcPr>
            <w:tcW w:w="2040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考试时间</w:t>
            </w:r>
          </w:p>
        </w:tc>
        <w:tc>
          <w:tcPr>
            <w:tcW w:w="2625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考试科目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tblCellSpacing w:w="15" w:type="dxa"/>
        </w:trPr>
        <w:tc>
          <w:tcPr>
            <w:tcW w:w="1125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10月23日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09∶00~11∶30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药学(中药学)专业知识(一)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15" w:type="dxa"/>
        </w:trPr>
        <w:tc>
          <w:tcPr>
            <w:tcW w:w="1125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14∶00~16∶30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药学(中药学)专业知识(二)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15" w:type="dxa"/>
        </w:trPr>
        <w:tc>
          <w:tcPr>
            <w:tcW w:w="1125" w:type="dxa"/>
            <w:vMerge w:val="restart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10月24日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09∶00~11∶30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药事管理与法规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15" w:type="dxa"/>
        </w:trPr>
        <w:tc>
          <w:tcPr>
            <w:tcW w:w="1125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color="auto" w:sz="12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14∶00~16∶30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240" w:lineRule="atLeast"/>
              <w:ind w:left="0" w:firstLine="420"/>
              <w:jc w:val="left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35"/>
                <w:szCs w:val="35"/>
                <w:bdr w:val="none" w:color="auto" w:sz="0" w:space="0"/>
              </w:rPr>
              <w:t>药学(中药学)综合知识与技能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C6B16"/>
    <w:rsid w:val="151C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2021-08-07T01:23:00Z</dcterms:created>
  <dc:creator>Administrator</dc:creator>
  <cp:lastModifiedBy>Administrator</cp:lastModifiedBy>
  <dcterms:modified xsi:type="dcterms:W3CDTF">2021-08-07T03:19:01Z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