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13" w:lineRule="atLeast"/>
        <w:ind w:left="0" w:right="0" w:firstLine="538"/>
        <w:jc w:val="both"/>
        <w:rPr>
          <w:rFonts w:ascii="Microsoft YaHei UI" w:hAnsi="Microsoft YaHei UI" w:eastAsia="Microsoft YaHei UI" w:cs="Microsoft YaHei UI"/>
          <w:i w:val="0"/>
          <w:iCs w:val="0"/>
          <w:caps w:val="0"/>
          <w:color w:val="333333"/>
          <w:spacing w:val="7"/>
          <w:sz w:val="21"/>
          <w:szCs w:val="21"/>
        </w:rPr>
      </w:pPr>
      <w:bookmarkStart w:id="0" w:name="_GoBack"/>
      <w:r>
        <w:rPr>
          <w:rFonts w:ascii="仿宋" w:hAnsi="仿宋" w:eastAsia="仿宋" w:cs="仿宋"/>
          <w:i w:val="0"/>
          <w:iCs w:val="0"/>
          <w:caps w:val="0"/>
          <w:color w:val="333333"/>
          <w:spacing w:val="7"/>
          <w:sz w:val="26"/>
          <w:szCs w:val="26"/>
          <w:shd w:val="clear" w:fill="FFFFFF"/>
        </w:rPr>
        <w:t>2021年下半年</w:t>
      </w:r>
      <w:r>
        <w:rPr>
          <w:rFonts w:ascii="仿宋" w:hAnsi="仿宋" w:eastAsia="仿宋" w:cs="仿宋"/>
          <w:i w:val="0"/>
          <w:iCs w:val="0"/>
          <w:caps w:val="0"/>
          <w:color w:val="333333"/>
          <w:spacing w:val="7"/>
          <w:sz w:val="26"/>
          <w:szCs w:val="26"/>
          <w:bdr w:val="none" w:color="auto" w:sz="0" w:space="0"/>
          <w:shd w:val="clear" w:fill="FFFFFF"/>
        </w:rPr>
        <w:t>汕头市卫生健康局下属事业单位汕头市皮肤性病防治院公开招聘硕士研究生岗位表</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13" w:lineRule="atLeast"/>
        <w:ind w:left="0" w:right="0" w:firstLine="0"/>
        <w:jc w:val="both"/>
        <w:rPr>
          <w:rFonts w:hint="eastAsia" w:ascii="Microsoft YaHei UI" w:hAnsi="Microsoft YaHei UI" w:eastAsia="Microsoft YaHei UI" w:cs="Microsoft YaHei UI"/>
          <w:i w:val="0"/>
          <w:iCs w:val="0"/>
          <w:caps w:val="0"/>
          <w:color w:val="333333"/>
          <w:spacing w:val="7"/>
          <w:sz w:val="21"/>
          <w:szCs w:val="21"/>
        </w:rPr>
      </w:pPr>
      <w:r>
        <w:rPr>
          <w:rFonts w:hint="eastAsia" w:ascii="Microsoft YaHei UI" w:hAnsi="Microsoft YaHei UI" w:eastAsia="Microsoft YaHei UI" w:cs="Microsoft YaHei UI"/>
          <w:i w:val="0"/>
          <w:iCs w:val="0"/>
          <w:caps w:val="0"/>
          <w:color w:val="333333"/>
          <w:spacing w:val="7"/>
          <w:sz w:val="21"/>
          <w:szCs w:val="21"/>
          <w:bdr w:val="none" w:color="auto" w:sz="0" w:space="0"/>
          <w:shd w:val="clear" w:fill="FFFFFF"/>
        </w:rPr>
        <w:drawing>
          <wp:inline distT="0" distB="0" distL="114300" distR="114300">
            <wp:extent cx="6071870" cy="6668770"/>
            <wp:effectExtent l="0" t="0" r="8255" b="146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71870" cy="666877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5D43D9"/>
    <w:rsid w:val="745D43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2021-08-06T02:16:00Z</dcterms:created>
  <dc:creator>WPS_1609033458</dc:creator>
  <cp:lastModifiedBy>WPS_1609033458</cp:lastModifiedBy>
  <dcterms:modified xsi:type="dcterms:W3CDTF">2021-08-06T02:17:21Z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D9B6656BACFA4B93A7DA6C7F758E5F47</vt:lpwstr>
  </property>
</Properties>
</file>