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snapToGrid/>
        <w:spacing w:after="0" w:line="500" w:lineRule="exact"/>
        <w:jc w:val="both"/>
        <w:rPr>
          <w:rFonts w:hint="eastAsia" w:ascii="黑体" w:hAnsi="黑体" w:eastAsia="黑体" w:cs="黑体"/>
          <w:b/>
          <w:bCs/>
          <w:sz w:val="28"/>
          <w:szCs w:val="28"/>
          <w:lang w:val="en-US" w:eastAsia="zh-CN"/>
        </w:rPr>
      </w:pPr>
      <w:r>
        <w:rPr>
          <w:rFonts w:hint="eastAsia" w:ascii="黑体" w:hAnsi="黑体" w:eastAsia="黑体" w:cs="黑体"/>
          <w:b/>
          <w:bCs/>
          <w:sz w:val="28"/>
          <w:szCs w:val="28"/>
          <w:lang w:eastAsia="zh-CN"/>
        </w:rPr>
        <w:t>附件</w:t>
      </w:r>
      <w:r>
        <w:rPr>
          <w:rFonts w:hint="eastAsia" w:ascii="黑体" w:hAnsi="黑体" w:eastAsia="黑体" w:cs="黑体"/>
          <w:b/>
          <w:bCs/>
          <w:sz w:val="28"/>
          <w:szCs w:val="28"/>
          <w:lang w:val="en-US" w:eastAsia="zh-CN"/>
        </w:rPr>
        <w:t>：</w:t>
      </w:r>
    </w:p>
    <w:p>
      <w:pPr>
        <w:keepNext w:val="0"/>
        <w:keepLines w:val="0"/>
        <w:pageBreakBefore w:val="0"/>
        <w:widowControl/>
        <w:kinsoku/>
        <w:wordWrap/>
        <w:overflowPunct/>
        <w:topLinePunct w:val="0"/>
        <w:autoSpaceDE/>
        <w:autoSpaceDN/>
        <w:bidi w:val="0"/>
        <w:adjustRightInd/>
        <w:snapToGrid/>
        <w:spacing w:after="0" w:line="240" w:lineRule="atLeast"/>
        <w:jc w:val="center"/>
        <w:textAlignment w:val="auto"/>
        <w:rPr>
          <w:rFonts w:hint="eastAsia" w:ascii="方正小标宋简体" w:hAnsi="方正小标宋简体" w:eastAsia="方正小标宋简体" w:cs="方正小标宋简体"/>
          <w:b/>
          <w:bCs/>
          <w:sz w:val="36"/>
          <w:szCs w:val="36"/>
        </w:rPr>
      </w:pPr>
      <w:r>
        <w:rPr>
          <w:rFonts w:hint="eastAsia" w:ascii="方正小标宋简体" w:hAnsi="方正小标宋简体" w:eastAsia="方正小标宋简体" w:cs="方正小标宋简体"/>
          <w:b/>
          <w:bCs/>
          <w:sz w:val="36"/>
          <w:szCs w:val="36"/>
        </w:rPr>
        <w:t>2021年齐河县人民武装部民兵训练基地和齐河县综合行政执法局综合执法大队公开选拔报名登记表</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ind w:firstLine="480" w:firstLineChars="200"/>
        <w:jc w:val="both"/>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报考单位：</w:t>
      </w:r>
    </w:p>
    <w:tbl>
      <w:tblPr>
        <w:tblStyle w:val="3"/>
        <w:tblW w:w="0" w:type="auto"/>
        <w:jc w:val="center"/>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0" w:type="dxa"/>
          <w:bottom w:w="0" w:type="dxa"/>
          <w:right w:w="0" w:type="dxa"/>
        </w:tblCellMar>
      </w:tblPr>
      <w:tblGrid>
        <w:gridCol w:w="1522"/>
        <w:gridCol w:w="95"/>
        <w:gridCol w:w="190"/>
        <w:gridCol w:w="864"/>
        <w:gridCol w:w="176"/>
        <w:gridCol w:w="662"/>
        <w:gridCol w:w="1054"/>
        <w:gridCol w:w="176"/>
        <w:gridCol w:w="473"/>
        <w:gridCol w:w="378"/>
        <w:gridCol w:w="1238"/>
        <w:gridCol w:w="2167"/>
      </w:tblGrid>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655" w:hRule="atLeast"/>
          <w:jc w:val="center"/>
        </w:trPr>
        <w:tc>
          <w:tcPr>
            <w:tcW w:w="1522"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姓名</w:t>
            </w:r>
          </w:p>
        </w:tc>
        <w:tc>
          <w:tcPr>
            <w:tcW w:w="1149" w:type="dxa"/>
            <w:gridSpan w:val="3"/>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c>
          <w:tcPr>
            <w:tcW w:w="838" w:type="dxa"/>
            <w:gridSpan w:val="2"/>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性别</w:t>
            </w:r>
          </w:p>
        </w:tc>
        <w:tc>
          <w:tcPr>
            <w:tcW w:w="1054"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c>
          <w:tcPr>
            <w:tcW w:w="1027" w:type="dxa"/>
            <w:gridSpan w:val="3"/>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出生年月</w:t>
            </w:r>
          </w:p>
        </w:tc>
        <w:tc>
          <w:tcPr>
            <w:tcW w:w="1238"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c>
          <w:tcPr>
            <w:tcW w:w="2167" w:type="dxa"/>
            <w:vMerge w:val="restart"/>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照</w:t>
            </w:r>
          </w:p>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片</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738" w:hRule="atLeast"/>
          <w:jc w:val="center"/>
        </w:trPr>
        <w:tc>
          <w:tcPr>
            <w:tcW w:w="1522"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民族</w:t>
            </w:r>
          </w:p>
        </w:tc>
        <w:tc>
          <w:tcPr>
            <w:tcW w:w="1149" w:type="dxa"/>
            <w:gridSpan w:val="3"/>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c>
          <w:tcPr>
            <w:tcW w:w="838" w:type="dxa"/>
            <w:gridSpan w:val="2"/>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籍贯</w:t>
            </w:r>
          </w:p>
        </w:tc>
        <w:tc>
          <w:tcPr>
            <w:tcW w:w="1054"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c>
          <w:tcPr>
            <w:tcW w:w="1027" w:type="dxa"/>
            <w:gridSpan w:val="3"/>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出生地</w:t>
            </w:r>
          </w:p>
        </w:tc>
        <w:tc>
          <w:tcPr>
            <w:tcW w:w="1238"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c>
          <w:tcPr>
            <w:tcW w:w="2167" w:type="dxa"/>
            <w:vMerge w:val="continue"/>
            <w:tcBorders>
              <w:top w:val="single" w:color="auto" w:sz="6" w:space="0"/>
              <w:left w:val="single" w:color="auto" w:sz="6" w:space="0"/>
              <w:bottom w:val="single" w:color="auto" w:sz="6" w:space="0"/>
              <w:right w:val="single" w:color="auto" w:sz="6" w:space="0"/>
            </w:tcBorders>
            <w:noWrap w:val="0"/>
            <w:vAlign w:val="center"/>
          </w:tcPr>
          <w:p>
            <w:pPr>
              <w:adjustRightInd/>
              <w:snapToGrid/>
              <w:spacing w:after="0"/>
              <w:rPr>
                <w:rFonts w:hint="eastAsia" w:ascii="仿宋" w:hAnsi="仿宋" w:eastAsia="仿宋" w:cs="仿宋"/>
                <w:sz w:val="24"/>
                <w:szCs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742" w:hRule="atLeast"/>
          <w:jc w:val="center"/>
        </w:trPr>
        <w:tc>
          <w:tcPr>
            <w:tcW w:w="1522"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参加工作时间</w:t>
            </w:r>
          </w:p>
        </w:tc>
        <w:tc>
          <w:tcPr>
            <w:tcW w:w="1149" w:type="dxa"/>
            <w:gridSpan w:val="3"/>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c>
          <w:tcPr>
            <w:tcW w:w="838" w:type="dxa"/>
            <w:gridSpan w:val="2"/>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入党   年月</w:t>
            </w:r>
          </w:p>
        </w:tc>
        <w:tc>
          <w:tcPr>
            <w:tcW w:w="1054"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c>
          <w:tcPr>
            <w:tcW w:w="1027" w:type="dxa"/>
            <w:gridSpan w:val="3"/>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健康状况</w:t>
            </w:r>
          </w:p>
        </w:tc>
        <w:tc>
          <w:tcPr>
            <w:tcW w:w="1238"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c>
          <w:tcPr>
            <w:tcW w:w="2167" w:type="dxa"/>
            <w:vMerge w:val="continue"/>
            <w:tcBorders>
              <w:top w:val="single" w:color="auto" w:sz="6" w:space="0"/>
              <w:left w:val="single" w:color="auto" w:sz="6" w:space="0"/>
              <w:bottom w:val="single" w:color="auto" w:sz="6" w:space="0"/>
              <w:right w:val="single" w:color="auto" w:sz="6" w:space="0"/>
            </w:tcBorders>
            <w:noWrap w:val="0"/>
            <w:vAlign w:val="center"/>
          </w:tcPr>
          <w:p>
            <w:pPr>
              <w:adjustRightInd/>
              <w:snapToGrid/>
              <w:spacing w:after="0"/>
              <w:rPr>
                <w:rFonts w:hint="eastAsia" w:ascii="仿宋" w:hAnsi="仿宋" w:eastAsia="仿宋" w:cs="仿宋"/>
                <w:sz w:val="24"/>
                <w:szCs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877" w:hRule="atLeast"/>
          <w:jc w:val="center"/>
        </w:trPr>
        <w:tc>
          <w:tcPr>
            <w:tcW w:w="1807" w:type="dxa"/>
            <w:gridSpan w:val="3"/>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专业技术任职资格</w:t>
            </w:r>
          </w:p>
        </w:tc>
        <w:tc>
          <w:tcPr>
            <w:tcW w:w="1702" w:type="dxa"/>
            <w:gridSpan w:val="3"/>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c>
          <w:tcPr>
            <w:tcW w:w="1230" w:type="dxa"/>
            <w:gridSpan w:val="2"/>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熟悉专业有何专长</w:t>
            </w:r>
          </w:p>
        </w:tc>
        <w:tc>
          <w:tcPr>
            <w:tcW w:w="2089" w:type="dxa"/>
            <w:gridSpan w:val="3"/>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c>
          <w:tcPr>
            <w:tcW w:w="2167" w:type="dxa"/>
            <w:vMerge w:val="continue"/>
            <w:tcBorders>
              <w:top w:val="single" w:color="auto" w:sz="6" w:space="0"/>
              <w:left w:val="single" w:color="auto" w:sz="6" w:space="0"/>
              <w:bottom w:val="single" w:color="auto" w:sz="6" w:space="0"/>
              <w:right w:val="single" w:color="auto" w:sz="6" w:space="0"/>
            </w:tcBorders>
            <w:noWrap w:val="0"/>
            <w:vAlign w:val="center"/>
          </w:tcPr>
          <w:p>
            <w:pPr>
              <w:adjustRightInd/>
              <w:snapToGrid/>
              <w:spacing w:after="0"/>
              <w:rPr>
                <w:rFonts w:hint="eastAsia" w:ascii="仿宋" w:hAnsi="仿宋" w:eastAsia="仿宋" w:cs="仿宋"/>
                <w:sz w:val="24"/>
                <w:szCs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652" w:hRule="atLeast"/>
          <w:jc w:val="center"/>
        </w:trPr>
        <w:tc>
          <w:tcPr>
            <w:tcW w:w="1807" w:type="dxa"/>
            <w:gridSpan w:val="3"/>
            <w:vMerge w:val="restart"/>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学历</w:t>
            </w:r>
          </w:p>
        </w:tc>
        <w:tc>
          <w:tcPr>
            <w:tcW w:w="1040" w:type="dxa"/>
            <w:gridSpan w:val="2"/>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全日制    学历</w:t>
            </w:r>
          </w:p>
        </w:tc>
        <w:tc>
          <w:tcPr>
            <w:tcW w:w="1716" w:type="dxa"/>
            <w:gridSpan w:val="2"/>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c>
          <w:tcPr>
            <w:tcW w:w="1027" w:type="dxa"/>
            <w:gridSpan w:val="3"/>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毕业院校系及专业</w:t>
            </w:r>
          </w:p>
        </w:tc>
        <w:tc>
          <w:tcPr>
            <w:tcW w:w="3405" w:type="dxa"/>
            <w:gridSpan w:val="2"/>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757" w:hRule="atLeast"/>
          <w:jc w:val="center"/>
        </w:trPr>
        <w:tc>
          <w:tcPr>
            <w:tcW w:w="1807" w:type="dxa"/>
            <w:gridSpan w:val="3"/>
            <w:vMerge w:val="continue"/>
            <w:tcBorders>
              <w:top w:val="single" w:color="auto" w:sz="6" w:space="0"/>
              <w:left w:val="single" w:color="auto" w:sz="6" w:space="0"/>
              <w:bottom w:val="single" w:color="auto" w:sz="6" w:space="0"/>
              <w:right w:val="single" w:color="auto" w:sz="6" w:space="0"/>
            </w:tcBorders>
            <w:noWrap w:val="0"/>
            <w:vAlign w:val="center"/>
          </w:tcPr>
          <w:p>
            <w:pPr>
              <w:adjustRightInd/>
              <w:snapToGrid/>
              <w:spacing w:after="0"/>
              <w:rPr>
                <w:rFonts w:hint="eastAsia" w:ascii="仿宋" w:hAnsi="仿宋" w:eastAsia="仿宋" w:cs="仿宋"/>
                <w:sz w:val="24"/>
                <w:szCs w:val="24"/>
              </w:rPr>
            </w:pPr>
          </w:p>
        </w:tc>
        <w:tc>
          <w:tcPr>
            <w:tcW w:w="1040" w:type="dxa"/>
            <w:gridSpan w:val="2"/>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在职学历</w:t>
            </w:r>
          </w:p>
        </w:tc>
        <w:tc>
          <w:tcPr>
            <w:tcW w:w="1716" w:type="dxa"/>
            <w:gridSpan w:val="2"/>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c>
          <w:tcPr>
            <w:tcW w:w="1027" w:type="dxa"/>
            <w:gridSpan w:val="3"/>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毕业院校系及专业</w:t>
            </w:r>
          </w:p>
        </w:tc>
        <w:tc>
          <w:tcPr>
            <w:tcW w:w="3405" w:type="dxa"/>
            <w:gridSpan w:val="2"/>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616" w:hRule="atLeast"/>
          <w:jc w:val="center"/>
        </w:trPr>
        <w:tc>
          <w:tcPr>
            <w:tcW w:w="2847" w:type="dxa"/>
            <w:gridSpan w:val="5"/>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工作单位及职务</w:t>
            </w:r>
          </w:p>
        </w:tc>
        <w:tc>
          <w:tcPr>
            <w:tcW w:w="6148" w:type="dxa"/>
            <w:gridSpan w:val="7"/>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706" w:hRule="atLeast"/>
          <w:jc w:val="center"/>
        </w:trPr>
        <w:tc>
          <w:tcPr>
            <w:tcW w:w="1617" w:type="dxa"/>
            <w:gridSpan w:val="2"/>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联系电话</w:t>
            </w:r>
          </w:p>
        </w:tc>
        <w:tc>
          <w:tcPr>
            <w:tcW w:w="1892" w:type="dxa"/>
            <w:gridSpan w:val="4"/>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c>
          <w:tcPr>
            <w:tcW w:w="1703" w:type="dxa"/>
            <w:gridSpan w:val="3"/>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身份证号</w:t>
            </w:r>
          </w:p>
        </w:tc>
        <w:tc>
          <w:tcPr>
            <w:tcW w:w="3783" w:type="dxa"/>
            <w:gridSpan w:val="3"/>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3390" w:hRule="atLeast"/>
          <w:jc w:val="center"/>
        </w:trPr>
        <w:tc>
          <w:tcPr>
            <w:tcW w:w="1617" w:type="dxa"/>
            <w:gridSpan w:val="2"/>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学</w:t>
            </w:r>
          </w:p>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习</w:t>
            </w:r>
          </w:p>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工</w:t>
            </w:r>
          </w:p>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作</w:t>
            </w:r>
          </w:p>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简</w:t>
            </w:r>
          </w:p>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历</w:t>
            </w:r>
          </w:p>
        </w:tc>
        <w:tc>
          <w:tcPr>
            <w:tcW w:w="7378" w:type="dxa"/>
            <w:gridSpan w:val="10"/>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90" w:hRule="atLeast"/>
          <w:jc w:val="center"/>
        </w:trPr>
        <w:tc>
          <w:tcPr>
            <w:tcW w:w="1617" w:type="dxa"/>
            <w:gridSpan w:val="2"/>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奖</w:t>
            </w:r>
          </w:p>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惩</w:t>
            </w:r>
          </w:p>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情</w:t>
            </w:r>
          </w:p>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况</w:t>
            </w:r>
          </w:p>
        </w:tc>
        <w:tc>
          <w:tcPr>
            <w:tcW w:w="7378" w:type="dxa"/>
            <w:gridSpan w:val="10"/>
            <w:tcBorders>
              <w:top w:val="single" w:color="auto" w:sz="6" w:space="0"/>
              <w:left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r>
    </w:tbl>
    <w:tbl>
      <w:tblPr>
        <w:tblStyle w:val="3"/>
        <w:tblpPr w:leftFromText="180" w:rightFromText="180" w:vertAnchor="text" w:horzAnchor="page" w:tblpX="1506" w:tblpY="173"/>
        <w:tblOverlap w:val="never"/>
        <w:tblW w:w="9030" w:type="dxa"/>
        <w:tblInd w:w="0" w:type="dxa"/>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0" w:type="dxa"/>
          <w:bottom w:w="0" w:type="dxa"/>
          <w:right w:w="0" w:type="dxa"/>
        </w:tblCellMar>
      </w:tblPr>
      <w:tblGrid>
        <w:gridCol w:w="1034"/>
        <w:gridCol w:w="1048"/>
        <w:gridCol w:w="1153"/>
        <w:gridCol w:w="1153"/>
        <w:gridCol w:w="1198"/>
        <w:gridCol w:w="3444"/>
      </w:tblGrid>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1292" w:hRule="atLeast"/>
        </w:trPr>
        <w:tc>
          <w:tcPr>
            <w:tcW w:w="2082" w:type="dxa"/>
            <w:gridSpan w:val="2"/>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近3年年度</w:t>
            </w:r>
          </w:p>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考核情况</w:t>
            </w:r>
          </w:p>
        </w:tc>
        <w:tc>
          <w:tcPr>
            <w:tcW w:w="6948" w:type="dxa"/>
            <w:gridSpan w:val="4"/>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491" w:hRule="atLeast"/>
        </w:trPr>
        <w:tc>
          <w:tcPr>
            <w:tcW w:w="1034" w:type="dxa"/>
            <w:vMerge w:val="restart"/>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家庭主要成员及主要社会关系</w:t>
            </w:r>
          </w:p>
        </w:tc>
        <w:tc>
          <w:tcPr>
            <w:tcW w:w="1048"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称谓</w:t>
            </w:r>
          </w:p>
        </w:tc>
        <w:tc>
          <w:tcPr>
            <w:tcW w:w="1153"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姓　名</w:t>
            </w:r>
          </w:p>
        </w:tc>
        <w:tc>
          <w:tcPr>
            <w:tcW w:w="1153"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出生年月</w:t>
            </w:r>
          </w:p>
        </w:tc>
        <w:tc>
          <w:tcPr>
            <w:tcW w:w="1198"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政治面貌</w:t>
            </w:r>
          </w:p>
        </w:tc>
        <w:tc>
          <w:tcPr>
            <w:tcW w:w="3444"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工作单位及职务</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737" w:hRule="atLeast"/>
        </w:trPr>
        <w:tc>
          <w:tcPr>
            <w:tcW w:w="1034" w:type="dxa"/>
            <w:vMerge w:val="continue"/>
            <w:tcBorders>
              <w:top w:val="single" w:color="auto" w:sz="6" w:space="0"/>
              <w:left w:val="single" w:color="auto" w:sz="6" w:space="0"/>
              <w:bottom w:val="single" w:color="auto" w:sz="6" w:space="0"/>
              <w:right w:val="single" w:color="auto" w:sz="6" w:space="0"/>
            </w:tcBorders>
            <w:noWrap w:val="0"/>
            <w:vAlign w:val="center"/>
          </w:tcPr>
          <w:p>
            <w:pPr>
              <w:adjustRightInd/>
              <w:snapToGrid/>
              <w:spacing w:after="0"/>
              <w:rPr>
                <w:rFonts w:hint="eastAsia" w:ascii="仿宋" w:hAnsi="仿宋" w:eastAsia="仿宋" w:cs="仿宋"/>
                <w:sz w:val="24"/>
                <w:szCs w:val="24"/>
              </w:rPr>
            </w:pPr>
          </w:p>
        </w:tc>
        <w:tc>
          <w:tcPr>
            <w:tcW w:w="1048"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c>
          <w:tcPr>
            <w:tcW w:w="1153"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c>
          <w:tcPr>
            <w:tcW w:w="1153"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c>
          <w:tcPr>
            <w:tcW w:w="1198"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c>
          <w:tcPr>
            <w:tcW w:w="3444"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737" w:hRule="atLeast"/>
        </w:trPr>
        <w:tc>
          <w:tcPr>
            <w:tcW w:w="1034" w:type="dxa"/>
            <w:vMerge w:val="continue"/>
            <w:tcBorders>
              <w:top w:val="single" w:color="auto" w:sz="6" w:space="0"/>
              <w:left w:val="single" w:color="auto" w:sz="6" w:space="0"/>
              <w:bottom w:val="single" w:color="auto" w:sz="6" w:space="0"/>
              <w:right w:val="single" w:color="auto" w:sz="6" w:space="0"/>
            </w:tcBorders>
            <w:noWrap w:val="0"/>
            <w:vAlign w:val="center"/>
          </w:tcPr>
          <w:p>
            <w:pPr>
              <w:adjustRightInd/>
              <w:snapToGrid/>
              <w:spacing w:after="0"/>
              <w:rPr>
                <w:rFonts w:hint="eastAsia" w:ascii="仿宋" w:hAnsi="仿宋" w:eastAsia="仿宋" w:cs="仿宋"/>
                <w:sz w:val="24"/>
                <w:szCs w:val="24"/>
              </w:rPr>
            </w:pPr>
          </w:p>
        </w:tc>
        <w:tc>
          <w:tcPr>
            <w:tcW w:w="1048"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c>
          <w:tcPr>
            <w:tcW w:w="1153"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c>
          <w:tcPr>
            <w:tcW w:w="1153"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c>
          <w:tcPr>
            <w:tcW w:w="1198"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c>
          <w:tcPr>
            <w:tcW w:w="3444"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737" w:hRule="atLeast"/>
        </w:trPr>
        <w:tc>
          <w:tcPr>
            <w:tcW w:w="1034" w:type="dxa"/>
            <w:vMerge w:val="continue"/>
            <w:tcBorders>
              <w:top w:val="single" w:color="auto" w:sz="6" w:space="0"/>
              <w:left w:val="single" w:color="auto" w:sz="6" w:space="0"/>
              <w:bottom w:val="single" w:color="auto" w:sz="6" w:space="0"/>
              <w:right w:val="single" w:color="auto" w:sz="6" w:space="0"/>
            </w:tcBorders>
            <w:noWrap w:val="0"/>
            <w:vAlign w:val="center"/>
          </w:tcPr>
          <w:p>
            <w:pPr>
              <w:adjustRightInd/>
              <w:snapToGrid/>
              <w:spacing w:after="0"/>
              <w:rPr>
                <w:rFonts w:hint="eastAsia" w:ascii="仿宋" w:hAnsi="仿宋" w:eastAsia="仿宋" w:cs="仿宋"/>
                <w:sz w:val="24"/>
                <w:szCs w:val="24"/>
              </w:rPr>
            </w:pPr>
          </w:p>
        </w:tc>
        <w:tc>
          <w:tcPr>
            <w:tcW w:w="1048"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c>
          <w:tcPr>
            <w:tcW w:w="1153"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c>
          <w:tcPr>
            <w:tcW w:w="1153"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c>
          <w:tcPr>
            <w:tcW w:w="1198"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c>
          <w:tcPr>
            <w:tcW w:w="3444"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737" w:hRule="atLeast"/>
        </w:trPr>
        <w:tc>
          <w:tcPr>
            <w:tcW w:w="1034" w:type="dxa"/>
            <w:vMerge w:val="continue"/>
            <w:tcBorders>
              <w:top w:val="single" w:color="auto" w:sz="6" w:space="0"/>
              <w:left w:val="single" w:color="auto" w:sz="6" w:space="0"/>
              <w:bottom w:val="single" w:color="auto" w:sz="6" w:space="0"/>
              <w:right w:val="single" w:color="auto" w:sz="6" w:space="0"/>
            </w:tcBorders>
            <w:noWrap w:val="0"/>
            <w:vAlign w:val="center"/>
          </w:tcPr>
          <w:p>
            <w:pPr>
              <w:adjustRightInd/>
              <w:snapToGrid/>
              <w:spacing w:after="0"/>
              <w:rPr>
                <w:rFonts w:hint="eastAsia" w:ascii="仿宋" w:hAnsi="仿宋" w:eastAsia="仿宋" w:cs="仿宋"/>
                <w:sz w:val="24"/>
                <w:szCs w:val="24"/>
              </w:rPr>
            </w:pPr>
          </w:p>
        </w:tc>
        <w:tc>
          <w:tcPr>
            <w:tcW w:w="1048"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c>
          <w:tcPr>
            <w:tcW w:w="1153"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c>
          <w:tcPr>
            <w:tcW w:w="1153"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c>
          <w:tcPr>
            <w:tcW w:w="1198"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c>
          <w:tcPr>
            <w:tcW w:w="3444"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737" w:hRule="atLeast"/>
        </w:trPr>
        <w:tc>
          <w:tcPr>
            <w:tcW w:w="1034" w:type="dxa"/>
            <w:vMerge w:val="continue"/>
            <w:tcBorders>
              <w:top w:val="single" w:color="auto" w:sz="6" w:space="0"/>
              <w:left w:val="single" w:color="auto" w:sz="6" w:space="0"/>
              <w:bottom w:val="single" w:color="auto" w:sz="6" w:space="0"/>
              <w:right w:val="single" w:color="auto" w:sz="6" w:space="0"/>
            </w:tcBorders>
            <w:noWrap w:val="0"/>
            <w:vAlign w:val="center"/>
          </w:tcPr>
          <w:p>
            <w:pPr>
              <w:adjustRightInd/>
              <w:snapToGrid/>
              <w:spacing w:after="0"/>
              <w:rPr>
                <w:rFonts w:hint="eastAsia" w:ascii="仿宋" w:hAnsi="仿宋" w:eastAsia="仿宋" w:cs="仿宋"/>
                <w:sz w:val="24"/>
                <w:szCs w:val="24"/>
              </w:rPr>
            </w:pPr>
          </w:p>
        </w:tc>
        <w:tc>
          <w:tcPr>
            <w:tcW w:w="1048"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c>
          <w:tcPr>
            <w:tcW w:w="1153"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c>
          <w:tcPr>
            <w:tcW w:w="1153"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c>
          <w:tcPr>
            <w:tcW w:w="1198"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c>
          <w:tcPr>
            <w:tcW w:w="3444"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737" w:hRule="atLeast"/>
        </w:trPr>
        <w:tc>
          <w:tcPr>
            <w:tcW w:w="1034" w:type="dxa"/>
            <w:vMerge w:val="continue"/>
            <w:tcBorders>
              <w:top w:val="single" w:color="auto" w:sz="6" w:space="0"/>
              <w:left w:val="single" w:color="auto" w:sz="6" w:space="0"/>
              <w:bottom w:val="single" w:color="auto" w:sz="6" w:space="0"/>
              <w:right w:val="single" w:color="auto" w:sz="6" w:space="0"/>
            </w:tcBorders>
            <w:noWrap w:val="0"/>
            <w:vAlign w:val="center"/>
          </w:tcPr>
          <w:p>
            <w:pPr>
              <w:adjustRightInd/>
              <w:snapToGrid/>
              <w:spacing w:after="0"/>
              <w:rPr>
                <w:rFonts w:hint="eastAsia" w:ascii="仿宋" w:hAnsi="仿宋" w:eastAsia="仿宋" w:cs="仿宋"/>
                <w:sz w:val="24"/>
                <w:szCs w:val="24"/>
              </w:rPr>
            </w:pPr>
          </w:p>
        </w:tc>
        <w:tc>
          <w:tcPr>
            <w:tcW w:w="1048"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c>
          <w:tcPr>
            <w:tcW w:w="1153"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c>
          <w:tcPr>
            <w:tcW w:w="1153"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c>
          <w:tcPr>
            <w:tcW w:w="1198"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w:t>
            </w:r>
          </w:p>
        </w:tc>
        <w:tc>
          <w:tcPr>
            <w:tcW w:w="3444"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1368" w:hRule="atLeast"/>
        </w:trPr>
        <w:tc>
          <w:tcPr>
            <w:tcW w:w="1034"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有无不得报名的情形</w:t>
            </w:r>
          </w:p>
        </w:tc>
        <w:tc>
          <w:tcPr>
            <w:tcW w:w="7996" w:type="dxa"/>
            <w:gridSpan w:val="5"/>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2951" w:hRule="atLeast"/>
        </w:trPr>
        <w:tc>
          <w:tcPr>
            <w:tcW w:w="1034"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所在单位意见</w:t>
            </w:r>
          </w:p>
        </w:tc>
        <w:tc>
          <w:tcPr>
            <w:tcW w:w="7996" w:type="dxa"/>
            <w:gridSpan w:val="5"/>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rPr>
                <w:rFonts w:hint="eastAsia" w:ascii="仿宋" w:hAnsi="仿宋" w:eastAsia="仿宋" w:cs="仿宋"/>
                <w:sz w:val="24"/>
                <w:szCs w:val="24"/>
              </w:rPr>
            </w:pPr>
            <w:r>
              <w:rPr>
                <w:rFonts w:hint="eastAsia" w:ascii="仿宋" w:hAnsi="仿宋" w:eastAsia="仿宋" w:cs="仿宋"/>
                <w:sz w:val="24"/>
                <w:szCs w:val="24"/>
              </w:rPr>
              <w:t> </w:t>
            </w:r>
          </w:p>
          <w:p>
            <w:pPr>
              <w:adjustRightInd/>
              <w:snapToGrid/>
              <w:spacing w:before="100" w:beforeAutospacing="1" w:after="100" w:afterAutospacing="1"/>
              <w:rPr>
                <w:rFonts w:hint="eastAsia" w:ascii="仿宋" w:hAnsi="仿宋" w:eastAsia="仿宋" w:cs="仿宋"/>
                <w:sz w:val="24"/>
                <w:szCs w:val="24"/>
              </w:rPr>
            </w:pPr>
            <w:r>
              <w:rPr>
                <w:rFonts w:hint="eastAsia" w:ascii="仿宋" w:hAnsi="仿宋" w:eastAsia="仿宋" w:cs="仿宋"/>
                <w:sz w:val="24"/>
                <w:szCs w:val="24"/>
              </w:rPr>
              <w:t> </w:t>
            </w:r>
          </w:p>
          <w:p>
            <w:pPr>
              <w:adjustRightInd/>
              <w:snapToGrid/>
              <w:spacing w:before="100" w:beforeAutospacing="1" w:after="100" w:afterAutospacing="1"/>
              <w:rPr>
                <w:rFonts w:hint="eastAsia" w:ascii="仿宋" w:hAnsi="仿宋" w:eastAsia="仿宋" w:cs="仿宋"/>
                <w:sz w:val="24"/>
                <w:szCs w:val="24"/>
              </w:rPr>
            </w:pPr>
            <w:r>
              <w:rPr>
                <w:rFonts w:hint="eastAsia" w:ascii="仿宋" w:hAnsi="仿宋" w:eastAsia="仿宋" w:cs="仿宋"/>
                <w:sz w:val="24"/>
                <w:szCs w:val="24"/>
              </w:rPr>
              <w:t> </w:t>
            </w:r>
          </w:p>
          <w:p>
            <w:pPr>
              <w:adjustRightInd/>
              <w:snapToGrid/>
              <w:spacing w:before="100" w:beforeAutospacing="1" w:after="100" w:afterAutospacing="1"/>
              <w:rPr>
                <w:rFonts w:hint="eastAsia" w:ascii="仿宋" w:hAnsi="仿宋" w:eastAsia="仿宋" w:cs="仿宋"/>
                <w:sz w:val="24"/>
                <w:szCs w:val="24"/>
                <w:lang w:val="en-US" w:eastAsia="zh-CN"/>
              </w:rPr>
            </w:pPr>
            <w:r>
              <w:rPr>
                <w:rFonts w:hint="eastAsia" w:ascii="仿宋" w:hAnsi="仿宋" w:eastAsia="仿宋" w:cs="仿宋"/>
                <w:sz w:val="24"/>
                <w:szCs w:val="24"/>
              </w:rPr>
              <w:t> </w:t>
            </w:r>
            <w:r>
              <w:rPr>
                <w:rFonts w:hint="eastAsia" w:ascii="仿宋" w:hAnsi="仿宋" w:eastAsia="仿宋" w:cs="仿宋"/>
                <w:sz w:val="24"/>
                <w:szCs w:val="24"/>
                <w:lang w:val="en-US" w:eastAsia="zh-CN"/>
              </w:rPr>
              <w:t xml:space="preserve">                            单位主要负责人签字：</w:t>
            </w:r>
          </w:p>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（盖章）</w:t>
            </w:r>
          </w:p>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年　 月　 日</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2233" w:hRule="atLeast"/>
        </w:trPr>
        <w:tc>
          <w:tcPr>
            <w:tcW w:w="1034" w:type="dxa"/>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考生</w:t>
            </w:r>
          </w:p>
          <w:p>
            <w:pPr>
              <w:adjustRightInd/>
              <w:snapToGrid/>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承诺</w:t>
            </w:r>
          </w:p>
        </w:tc>
        <w:tc>
          <w:tcPr>
            <w:tcW w:w="7996" w:type="dxa"/>
            <w:gridSpan w:val="5"/>
            <w:tcBorders>
              <w:top w:val="single" w:color="auto" w:sz="6" w:space="0"/>
              <w:left w:val="single" w:color="auto" w:sz="6" w:space="0"/>
              <w:bottom w:val="single" w:color="auto" w:sz="6" w:space="0"/>
              <w:right w:val="single" w:color="auto" w:sz="6" w:space="0"/>
            </w:tcBorders>
            <w:noWrap w:val="0"/>
            <w:vAlign w:val="center"/>
          </w:tcPr>
          <w:p>
            <w:pPr>
              <w:adjustRightInd/>
              <w:snapToGrid/>
              <w:spacing w:before="100" w:beforeAutospacing="1" w:after="100" w:afterAutospacing="1"/>
              <w:rPr>
                <w:rFonts w:hint="eastAsia" w:ascii="仿宋" w:hAnsi="仿宋" w:eastAsia="仿宋" w:cs="仿宋"/>
                <w:sz w:val="24"/>
                <w:szCs w:val="24"/>
              </w:rPr>
            </w:pPr>
            <w:r>
              <w:rPr>
                <w:rFonts w:hint="eastAsia" w:ascii="仿宋" w:hAnsi="仿宋" w:eastAsia="仿宋" w:cs="仿宋"/>
                <w:sz w:val="24"/>
                <w:szCs w:val="24"/>
              </w:rPr>
              <w:t>本人郑重承诺：本表填写信息及所提供报名材料均属实，如与实际情况不符，自愿取消选聘资格。</w:t>
            </w:r>
          </w:p>
          <w:p>
            <w:pPr>
              <w:adjustRightInd/>
              <w:snapToGrid/>
              <w:spacing w:before="100" w:beforeAutospacing="1" w:after="100" w:afterAutospacing="1"/>
              <w:rPr>
                <w:rFonts w:hint="eastAsia" w:ascii="仿宋" w:hAnsi="仿宋" w:eastAsia="仿宋" w:cs="仿宋"/>
                <w:sz w:val="24"/>
                <w:szCs w:val="24"/>
              </w:rPr>
            </w:pPr>
            <w:r>
              <w:rPr>
                <w:rFonts w:hint="eastAsia" w:ascii="仿宋" w:hAnsi="仿宋" w:eastAsia="仿宋" w:cs="仿宋"/>
                <w:sz w:val="24"/>
                <w:szCs w:val="24"/>
              </w:rPr>
              <w:t xml:space="preserve">                                                                           报名人（签字）：</w:t>
            </w:r>
          </w:p>
        </w:tc>
      </w:tr>
    </w:tbl>
    <w:p>
      <w:pPr>
        <w:adjustRightInd/>
        <w:snapToGrid/>
        <w:spacing w:before="100" w:beforeAutospacing="1" w:after="100" w:afterAutospacing="1"/>
        <w:rPr>
          <w:rFonts w:ascii="Times New Roman" w:hAnsi="Times New Roman"/>
        </w:rPr>
      </w:pPr>
    </w:p>
    <w:p>
      <w:bookmarkStart w:id="0" w:name="_GoBack"/>
      <w:bookmarkEnd w:id="0"/>
    </w:p>
    <w:sectPr>
      <w:footerReference r:id="rId5" w:type="default"/>
      <w:pgSz w:w="11906" w:h="16838"/>
      <w:pgMar w:top="1417" w:right="1417" w:bottom="1361" w:left="1474" w:header="708" w:footer="709" w:gutter="0"/>
      <w:pgNumType w:fmt="numberInDash" w:start="1"/>
      <w:cols w:space="72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矩形 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t>- 1 -</w:t>
                          </w:r>
                          <w:r>
                            <w:rPr>
                              <w:rFonts w:hint="eastAsia" w:ascii="仿宋_GB2312" w:hAnsi="仿宋_GB2312" w:eastAsia="仿宋_GB2312" w:cs="仿宋_GB2312"/>
                              <w:sz w:val="28"/>
                              <w:szCs w:val="28"/>
                            </w:rPr>
                            <w:fldChar w:fldCharType="end"/>
                          </w:r>
                        </w:p>
                      </w:txbxContent>
                    </wps:txbx>
                    <wps:bodyPr wrap="none" lIns="0" tIns="0" rIns="0" bIns="0" upright="1">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Ll1uVLQAAAABQEAAA8AAAAAAAAAAQAgAAAAIgAAAGRycy9kb3ducmV2LnhtbFBLAQIUABQA&#10;AAAIAIdO4kC4cAW9vwEAAIwDAAAOAAAAAAAAAAEAIAAAAB8BAABkcnMvZTJvRG9jLnhtbFBLBQYA&#10;AAAABgAGAFkBAABQBQAAAAA=&#10;">
              <v:path/>
              <v:fill on="f" focussize="0,0"/>
              <v:stroke on="f"/>
              <v:imagedata o:title=""/>
              <o:lock v:ext="edit" grouping="f" rotation="f" text="f" aspectratio="f"/>
              <v:textbox inset="0mm,0mm,0mm,0mm" style="mso-fit-shape-to-text:t;">
                <w:txbxContent>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t>- 1 -</w:t>
                    </w:r>
                    <w:r>
                      <w:rPr>
                        <w:rFonts w:hint="eastAsia" w:ascii="仿宋_GB2312" w:hAnsi="仿宋_GB2312" w:eastAsia="仿宋_GB2312" w:cs="仿宋_GB2312"/>
                        <w:sz w:val="28"/>
                        <w:szCs w:val="28"/>
                      </w:rP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A23BFF"/>
    <w:rsid w:val="42A23B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afterLines="0" w:line="240" w:lineRule="auto"/>
    </w:pPr>
    <w:rPr>
      <w:rFonts w:ascii="Tahoma" w:hAnsi="Tahoma" w:eastAsia="微软雅黑" w:cs="黑体"/>
      <w:sz w:val="22"/>
      <w:szCs w:val="22"/>
      <w:lang w:val="en-US" w:eastAsia="zh-CN"/>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pPr>
    <w:rPr>
      <w:rFonts w:ascii="Tahoma" w:hAnsi="Tahoma"/>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2021-08-04T08:14:00Z</dcterms:created>
  <dc:creator>高瓜瓜</dc:creator>
  <cp:lastModifiedBy>高瓜瓜</cp:lastModifiedBy>
  <dcterms:modified xsi:type="dcterms:W3CDTF">2021-08-04T08:14:33Z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2E46396EEDF14D58A408BACC70F9EA2F</vt:lpwstr>
  </property>
</Properties>
</file>