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华文中宋" w:hAnsi="华文中宋" w:eastAsia="华文中宋" w:cs="宋体"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4"/>
          <w:szCs w:val="44"/>
        </w:rPr>
        <w:t>福建省海洋与渔业</w:t>
      </w:r>
      <w:bookmarkStart w:id="0" w:name="_GoBack"/>
      <w:bookmarkEnd w:id="0"/>
      <w:r>
        <w:rPr>
          <w:rFonts w:hint="eastAsia" w:ascii="华文中宋" w:hAnsi="华文中宋" w:eastAsia="华文中宋" w:cs="宋体"/>
          <w:color w:val="000000"/>
          <w:kern w:val="0"/>
          <w:sz w:val="44"/>
          <w:szCs w:val="44"/>
          <w:lang w:eastAsia="zh-CN"/>
        </w:rPr>
        <w:t>局</w:t>
      </w:r>
    </w:p>
    <w:p>
      <w:pPr>
        <w:snapToGrid w:val="0"/>
        <w:spacing w:line="560" w:lineRule="exact"/>
        <w:jc w:val="center"/>
        <w:rPr>
          <w:rFonts w:ascii="华文中宋" w:hAnsi="华文中宋" w:eastAsia="华文中宋" w:cs="Tahoma"/>
          <w:bCs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color w:val="000000"/>
          <w:kern w:val="0"/>
          <w:sz w:val="44"/>
          <w:szCs w:val="44"/>
        </w:rPr>
        <w:t>招聘编外人员报名登记表</w:t>
      </w:r>
    </w:p>
    <w:tbl>
      <w:tblPr>
        <w:tblStyle w:val="11"/>
        <w:tblpPr w:leftFromText="180" w:rightFromText="180" w:vertAnchor="text" w:horzAnchor="margin" w:tblpXSpec="center" w:tblpY="359"/>
        <w:tblW w:w="938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1086"/>
        <w:gridCol w:w="1074"/>
        <w:gridCol w:w="183"/>
        <w:gridCol w:w="669"/>
        <w:gridCol w:w="283"/>
        <w:gridCol w:w="891"/>
        <w:gridCol w:w="431"/>
        <w:gridCol w:w="476"/>
        <w:gridCol w:w="639"/>
        <w:gridCol w:w="444"/>
        <w:gridCol w:w="835"/>
        <w:gridCol w:w="84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姓　名</w:t>
            </w:r>
          </w:p>
        </w:tc>
        <w:tc>
          <w:tcPr>
            <w:tcW w:w="10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性 别</w:t>
            </w:r>
          </w:p>
        </w:tc>
        <w:tc>
          <w:tcPr>
            <w:tcW w:w="9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24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66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0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民 族</w:t>
            </w:r>
          </w:p>
        </w:tc>
        <w:tc>
          <w:tcPr>
            <w:tcW w:w="95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1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婚姻状况</w:t>
            </w:r>
          </w:p>
        </w:tc>
        <w:tc>
          <w:tcPr>
            <w:tcW w:w="84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2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学 历</w:t>
            </w:r>
          </w:p>
        </w:tc>
        <w:tc>
          <w:tcPr>
            <w:tcW w:w="108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2209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毕业院校及专业</w:t>
            </w:r>
          </w:p>
        </w:tc>
        <w:tc>
          <w:tcPr>
            <w:tcW w:w="288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682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贴相片处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工作单位、</w:t>
            </w:r>
          </w:p>
          <w:p>
            <w:pPr>
              <w:spacing w:line="240" w:lineRule="exact"/>
              <w:ind w:firstLine="360" w:firstLineChars="150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职务</w:t>
            </w:r>
          </w:p>
        </w:tc>
        <w:tc>
          <w:tcPr>
            <w:tcW w:w="3295" w:type="dxa"/>
            <w:gridSpan w:val="5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798" w:type="dxa"/>
            <w:gridSpan w:val="3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参加工作时间</w:t>
            </w:r>
          </w:p>
        </w:tc>
        <w:tc>
          <w:tcPr>
            <w:tcW w:w="1083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24" w:type="dxa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单位地址</w:t>
            </w:r>
          </w:p>
        </w:tc>
        <w:tc>
          <w:tcPr>
            <w:tcW w:w="3295" w:type="dxa"/>
            <w:gridSpan w:val="5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798" w:type="dxa"/>
            <w:gridSpan w:val="3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682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驾驶证件</w:t>
            </w:r>
          </w:p>
        </w:tc>
        <w:tc>
          <w:tcPr>
            <w:tcW w:w="21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是否服过兵役</w:t>
            </w:r>
          </w:p>
        </w:tc>
        <w:tc>
          <w:tcPr>
            <w:tcW w:w="456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户籍所在地</w:t>
            </w:r>
          </w:p>
        </w:tc>
        <w:tc>
          <w:tcPr>
            <w:tcW w:w="216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家庭地址</w:t>
            </w:r>
          </w:p>
        </w:tc>
        <w:tc>
          <w:tcPr>
            <w:tcW w:w="4563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7858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手机：</w:t>
            </w: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 xml:space="preserve">                             </w:t>
            </w: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固定电话：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4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学习</w:t>
            </w:r>
          </w:p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工作</w:t>
            </w:r>
          </w:p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简历</w:t>
            </w:r>
          </w:p>
        </w:tc>
        <w:tc>
          <w:tcPr>
            <w:tcW w:w="7858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4" w:hRule="atLeast"/>
        </w:trPr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奖惩</w:t>
            </w:r>
          </w:p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情况</w:t>
            </w:r>
          </w:p>
        </w:tc>
        <w:tc>
          <w:tcPr>
            <w:tcW w:w="7858" w:type="dxa"/>
            <w:gridSpan w:val="1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本人</w:t>
            </w:r>
          </w:p>
          <w:p>
            <w:pPr>
              <w:widowControl/>
              <w:spacing w:line="336" w:lineRule="atLeast"/>
              <w:ind w:firstLine="480" w:firstLineChars="200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签名</w:t>
            </w:r>
          </w:p>
        </w:tc>
        <w:tc>
          <w:tcPr>
            <w:tcW w:w="3012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after="300" w:line="336" w:lineRule="atLeast"/>
              <w:ind w:left="105" w:leftChars="50" w:right="105" w:rightChars="50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本人承诺以上填写信息全部属实。</w:t>
            </w:r>
          </w:p>
          <w:p>
            <w:pPr>
              <w:widowControl/>
              <w:spacing w:after="300" w:line="336" w:lineRule="atLeast"/>
              <w:ind w:left="105" w:leftChars="50" w:right="105" w:rightChars="50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签名：</w:t>
            </w:r>
          </w:p>
          <w:p>
            <w:pPr>
              <w:widowControl/>
              <w:spacing w:after="300" w:line="336" w:lineRule="atLeast"/>
              <w:ind w:left="105" w:leftChars="50" w:right="105" w:rightChars="50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时间：</w:t>
            </w:r>
          </w:p>
        </w:tc>
        <w:tc>
          <w:tcPr>
            <w:tcW w:w="11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审查</w:t>
            </w:r>
          </w:p>
          <w:p>
            <w:pPr>
              <w:widowControl/>
              <w:spacing w:line="336" w:lineRule="atLeast"/>
              <w:jc w:val="center"/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 w:val="24"/>
              </w:rPr>
              <w:t>意见</w:t>
            </w:r>
          </w:p>
        </w:tc>
        <w:tc>
          <w:tcPr>
            <w:tcW w:w="3672" w:type="dxa"/>
            <w:gridSpan w:val="6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widowControl/>
              <w:spacing w:after="300" w:line="336" w:lineRule="atLeast"/>
              <w:ind w:left="105" w:leftChars="50" w:right="105" w:rightChars="50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审查意见：</w:t>
            </w:r>
          </w:p>
          <w:p>
            <w:pPr>
              <w:widowControl/>
              <w:spacing w:after="300" w:line="336" w:lineRule="atLeast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 </w:t>
            </w:r>
          </w:p>
          <w:p>
            <w:pPr>
              <w:widowControl/>
              <w:spacing w:after="300" w:line="336" w:lineRule="atLeast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</w:p>
          <w:p>
            <w:pPr>
              <w:widowControl/>
              <w:spacing w:after="300" w:line="336" w:lineRule="atLeast"/>
              <w:jc w:val="left"/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</w:pPr>
            <w:r>
              <w:rPr>
                <w:rFonts w:hint="eastAsia" w:ascii="黑体" w:hAnsi="黑体" w:eastAsia="黑体" w:cs="Tahoma"/>
                <w:color w:val="333333"/>
                <w:kern w:val="0"/>
                <w:szCs w:val="21"/>
              </w:rPr>
              <w:t> </w:t>
            </w:r>
          </w:p>
        </w:tc>
      </w:tr>
    </w:tbl>
    <w:p/>
    <w:sectPr>
      <w:pgSz w:w="11906" w:h="16838"/>
      <w:pgMar w:top="1440" w:right="1800" w:bottom="1156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98C"/>
    <w:rsid w:val="0035540A"/>
    <w:rsid w:val="00A0698C"/>
    <w:rsid w:val="00CE5D3B"/>
    <w:rsid w:val="00CF1A7A"/>
    <w:rsid w:val="00E915BB"/>
    <w:rsid w:val="3CD23D4E"/>
    <w:rsid w:val="6A71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9">
    <w:name w:val="Default Paragraph Font"/>
    <w:unhideWhenUsed/>
    <w:qFormat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6"/>
    <w:qFormat/>
    <w:uiPriority w:val="0"/>
    <w:pPr>
      <w:tabs>
        <w:tab w:val="left" w:pos="690"/>
      </w:tabs>
      <w:ind w:firstLine="314" w:firstLineChars="112"/>
    </w:pPr>
    <w:rPr>
      <w:rFonts w:ascii="Times New Roman" w:hAnsi="Times New Roman"/>
      <w:sz w:val="28"/>
      <w:szCs w:val="24"/>
    </w:rPr>
  </w:style>
  <w:style w:type="paragraph" w:styleId="5">
    <w:name w:val="Plain Text"/>
    <w:basedOn w:val="1"/>
    <w:link w:val="18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ody Text Indent 2"/>
    <w:basedOn w:val="1"/>
    <w:link w:val="17"/>
    <w:qFormat/>
    <w:uiPriority w:val="0"/>
    <w:pPr>
      <w:tabs>
        <w:tab w:val="right" w:pos="9180"/>
      </w:tabs>
      <w:ind w:firstLine="594" w:firstLineChars="212"/>
    </w:pPr>
    <w:rPr>
      <w:rFonts w:ascii="Times New Roman" w:hAnsi="Times New Roman"/>
      <w:sz w:val="28"/>
      <w:szCs w:val="24"/>
    </w:rPr>
  </w:style>
  <w:style w:type="paragraph" w:styleId="7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paragraph" w:styleId="8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character" w:styleId="10">
    <w:name w:val="page number"/>
    <w:basedOn w:val="9"/>
    <w:qFormat/>
    <w:uiPriority w:val="0"/>
  </w:style>
  <w:style w:type="character" w:customStyle="1" w:styleId="12">
    <w:name w:val="标题 1 Char"/>
    <w:basedOn w:val="9"/>
    <w:link w:val="2"/>
    <w:qFormat/>
    <w:uiPriority w:val="0"/>
    <w:rPr>
      <w:b/>
      <w:bCs/>
      <w:kern w:val="44"/>
      <w:sz w:val="44"/>
      <w:szCs w:val="44"/>
    </w:rPr>
  </w:style>
  <w:style w:type="character" w:customStyle="1" w:styleId="13">
    <w:name w:val="标题 2 Char"/>
    <w:basedOn w:val="9"/>
    <w:link w:val="3"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14">
    <w:name w:val="页眉 Char"/>
    <w:basedOn w:val="9"/>
    <w:link w:val="8"/>
    <w:uiPriority w:val="0"/>
    <w:rPr>
      <w:kern w:val="2"/>
      <w:sz w:val="18"/>
      <w:szCs w:val="18"/>
    </w:rPr>
  </w:style>
  <w:style w:type="character" w:customStyle="1" w:styleId="15">
    <w:name w:val="页脚 Char"/>
    <w:basedOn w:val="9"/>
    <w:link w:val="7"/>
    <w:uiPriority w:val="0"/>
    <w:rPr>
      <w:kern w:val="2"/>
      <w:sz w:val="18"/>
      <w:szCs w:val="18"/>
    </w:rPr>
  </w:style>
  <w:style w:type="character" w:customStyle="1" w:styleId="16">
    <w:name w:val="正文文本缩进 Char"/>
    <w:basedOn w:val="9"/>
    <w:link w:val="4"/>
    <w:qFormat/>
    <w:uiPriority w:val="0"/>
    <w:rPr>
      <w:kern w:val="2"/>
      <w:sz w:val="28"/>
      <w:szCs w:val="24"/>
    </w:rPr>
  </w:style>
  <w:style w:type="character" w:customStyle="1" w:styleId="17">
    <w:name w:val="正文文本缩进 2 Char"/>
    <w:basedOn w:val="9"/>
    <w:link w:val="6"/>
    <w:qFormat/>
    <w:uiPriority w:val="0"/>
    <w:rPr>
      <w:kern w:val="2"/>
      <w:sz w:val="28"/>
      <w:szCs w:val="24"/>
    </w:rPr>
  </w:style>
  <w:style w:type="character" w:customStyle="1" w:styleId="18">
    <w:name w:val="纯文本 Char"/>
    <w:link w:val="5"/>
    <w:qFormat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222</Characters>
  <Lines>1</Lines>
  <Paragraphs>1</Paragraphs>
  <TotalTime>1</TotalTime>
  <ScaleCrop>false</ScaleCrop>
  <LinksUpToDate>false</LinksUpToDate>
  <CharactersWithSpaces>259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2018-05-10T01:01:00Z</dcterms:created>
  <dc:creator>chenjin</dc:creator>
  <cp:lastModifiedBy>汤兴福</cp:lastModifiedBy>
  <dcterms:modified xsi:type="dcterms:W3CDTF">2021-08-03T01:43:25Z</dcterms:modified>
  <dc:title>福建省海洋与渔业局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