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0"/>
          <w:szCs w:val="20"/>
          <w:bdr w:val="none" w:color="auto" w:sz="0" w:space="0"/>
          <w:shd w:val="clear" w:fill="FFFFFF"/>
        </w:rPr>
        <w:t>选岗结果公布（具体详见附件1）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276850" cy="3286125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29DB"/>
    <w:rsid w:val="663A2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9">
    <w:name w:val="current"/>
    <w:basedOn w:val="4"/>
    <w:uiPriority w:val="0"/>
    <w:rPr>
      <w:b/>
      <w:bCs/>
      <w:color w:val="FFFFFF"/>
      <w:bdr w:val="single" w:color="CC0000" w:sz="4" w:space="0"/>
      <w:shd w:val="clear" w:fill="CC0000"/>
    </w:rPr>
  </w:style>
  <w:style w:type="character" w:customStyle="1" w:styleId="10">
    <w:name w:val="date11"/>
    <w:basedOn w:val="4"/>
    <w:uiPriority w:val="0"/>
  </w:style>
  <w:style w:type="character" w:customStyle="1" w:styleId="11">
    <w:name w:val="more2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2021-08-02T11:34:00Z</dcterms:created>
  <dc:creator>WPS_1609033458</dc:creator>
  <cp:lastModifiedBy>WPS_1609033458</cp:lastModifiedBy>
  <dcterms:modified xsi:type="dcterms:W3CDTF">2021-08-02T11:35:38Z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6F468A7BAEAC43D6B233FDE67C0AA963</vt:lpwstr>
  </property>
</Properties>
</file>