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0" w:beforeAutospacing="0" w:after="226" w:afterAutospacing="0" w:line="540" w:lineRule="atLeast"/>
        <w:ind w:left="0" w:right="0" w:firstLine="420"/>
      </w:pPr>
      <w:r>
        <w:rPr>
          <w:rFonts w:ascii="微软雅黑" w:hAnsi="微软雅黑" w:eastAsia="微软雅黑" w:cs="微软雅黑"/>
          <w:sz w:val="22"/>
          <w:szCs w:val="22"/>
          <w:shd w:val="clear" w:fill="FFFFFF"/>
        </w:rPr>
        <w:t xml:space="preserve">福建海事局事业单位2021年度拟聘用工作人员名单 </w:t>
      </w:r>
    </w:p>
    <w:tbl>
      <w:tblPr>
        <w:tblStyle w:val="3"/>
        <w:tblpPr w:leftFromText="180" w:rightFromText="180" w:vertAnchor="page" w:horzAnchor="page" w:tblpX="2682" w:tblpY="3093"/>
        <w:tblW w:w="0" w:type="auto"/>
        <w:jc w:val="center"/>
        <w:tblBorders>
          <w:top w:val="single" w:color="333333" w:sz="6" w:space="0"/>
          <w:left w:val="single" w:color="333333" w:sz="6" w:space="0"/>
          <w:bottom w:val="single" w:color="333333" w:sz="6" w:space="0"/>
          <w:right w:val="single" w:color="333333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45"/>
        <w:gridCol w:w="2400"/>
        <w:gridCol w:w="1200"/>
        <w:gridCol w:w="840"/>
        <w:gridCol w:w="1650"/>
        <w:gridCol w:w="2970"/>
      </w:tblGrid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lang w:val="en-US" w:eastAsia="zh-CN" w:bidi="ar"/>
              </w:rPr>
              <w:t xml:space="preserve">序号 </w:t>
            </w:r>
          </w:p>
        </w:tc>
        <w:tc>
          <w:tcPr>
            <w:tcW w:w="24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lang w:val="en-US" w:eastAsia="zh-CN" w:bidi="ar"/>
              </w:rPr>
              <w:t xml:space="preserve">拟聘用职位 </w:t>
            </w:r>
          </w:p>
        </w:tc>
        <w:tc>
          <w:tcPr>
            <w:tcW w:w="12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lang w:val="en-US" w:eastAsia="zh-CN" w:bidi="ar"/>
              </w:rPr>
              <w:t xml:space="preserve">姓名 </w:t>
            </w: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lang w:val="en-US" w:eastAsia="zh-CN" w:bidi="ar"/>
              </w:rPr>
              <w:t xml:space="preserve">性别 </w:t>
            </w:r>
          </w:p>
        </w:tc>
        <w:tc>
          <w:tcPr>
            <w:tcW w:w="16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lang w:val="en-US" w:eastAsia="zh-CN" w:bidi="ar"/>
              </w:rPr>
              <w:t xml:space="preserve">准考 证号 </w:t>
            </w:r>
          </w:p>
        </w:tc>
        <w:tc>
          <w:tcPr>
            <w:tcW w:w="29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lang w:val="en-US" w:eastAsia="zh-CN" w:bidi="ar"/>
              </w:rPr>
              <w:t xml:space="preserve">所在工作单位或毕业院校 </w:t>
            </w:r>
          </w:p>
        </w:tc>
      </w:tr>
      <w:tr>
        <w:tblPrEx>
          <w:tblBorders>
            <w:top w:val="single" w:color="333333" w:sz="6" w:space="0"/>
            <w:left w:val="single" w:color="333333" w:sz="6" w:space="0"/>
            <w:bottom w:val="single" w:color="333333" w:sz="6" w:space="0"/>
            <w:right w:val="single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lang w:val="en-US" w:eastAsia="zh-CN" w:bidi="ar"/>
              </w:rPr>
              <w:t xml:space="preserve">1 </w:t>
            </w:r>
          </w:p>
        </w:tc>
        <w:tc>
          <w:tcPr>
            <w:tcW w:w="24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lang w:val="en-US" w:eastAsia="zh-CN" w:bidi="ar"/>
              </w:rPr>
              <w:t xml:space="preserve">福建海事局后勤管理中心行政管理（工作地点在莆田） </w:t>
            </w:r>
          </w:p>
        </w:tc>
        <w:tc>
          <w:tcPr>
            <w:tcW w:w="120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lang w:val="en-US" w:eastAsia="zh-CN" w:bidi="ar"/>
              </w:rPr>
              <w:t xml:space="preserve">陈艺琳 </w:t>
            </w:r>
          </w:p>
        </w:tc>
        <w:tc>
          <w:tcPr>
            <w:tcW w:w="84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lang w:val="en-US" w:eastAsia="zh-CN" w:bidi="ar"/>
              </w:rPr>
              <w:t xml:space="preserve">女 </w:t>
            </w:r>
          </w:p>
        </w:tc>
        <w:tc>
          <w:tcPr>
            <w:tcW w:w="165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lang w:val="en-US" w:eastAsia="zh-CN" w:bidi="ar"/>
              </w:rPr>
              <w:t xml:space="preserve">21426511003 </w:t>
            </w:r>
          </w:p>
        </w:tc>
        <w:tc>
          <w:tcPr>
            <w:tcW w:w="297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sz w:val="18"/>
                <w:szCs w:val="18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18"/>
                <w:szCs w:val="18"/>
                <w:lang w:val="en-US" w:eastAsia="zh-CN" w:bidi="ar"/>
              </w:rPr>
              <w:t xml:space="preserve">济南大学 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0C4B03"/>
    <w:rsid w:val="0A0C4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  <w:bdr w:val="none" w:color="auto" w:sz="0" w:space="0"/>
    </w:rPr>
  </w:style>
  <w:style w:type="character" w:styleId="6">
    <w:name w:val="FollowedHyperlink"/>
    <w:basedOn w:val="4"/>
    <w:uiPriority w:val="0"/>
    <w:rPr>
      <w:color w:val="2B2B2B"/>
      <w:u w:val="none"/>
    </w:rPr>
  </w:style>
  <w:style w:type="character" w:customStyle="1" w:styleId="7">
    <w:name w:val="bsharetext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2021-07-30T00:39:00Z</dcterms:created>
  <dc:creator>Administrator</dc:creator>
  <cp:lastModifiedBy>Administrator</cp:lastModifiedBy>
  <dcterms:modified xsi:type="dcterms:W3CDTF">2021-07-30T02:04:19Z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