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626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31366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31366"/>
          <w:spacing w:val="0"/>
          <w:sz w:val="32"/>
          <w:szCs w:val="32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31366"/>
          <w:spacing w:val="0"/>
          <w:sz w:val="32"/>
          <w:szCs w:val="32"/>
          <w:bdr w:val="none" w:color="auto" w:sz="0" w:space="0"/>
          <w:shd w:val="clear" w:fill="FFFFFF"/>
        </w:rPr>
        <w:t>平潭和新地产有限公司社会化选聘工作人员第三批拟聘人选公示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8595B"/>
          <w:spacing w:val="0"/>
          <w:sz w:val="20"/>
          <w:szCs w:val="20"/>
        </w:rPr>
      </w:pPr>
    </w:p>
    <w:tbl>
      <w:tblPr>
        <w:tblW w:w="7175" w:type="dxa"/>
        <w:tblCellSpacing w:w="15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8"/>
        <w:gridCol w:w="2463"/>
        <w:gridCol w:w="1149"/>
        <w:gridCol w:w="25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tblCellSpacing w:w="15" w:type="dxa"/>
        </w:trPr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岗位代码</w:t>
            </w:r>
          </w:p>
        </w:tc>
        <w:tc>
          <w:tcPr>
            <w:tcW w:w="24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职位</w:t>
            </w:r>
          </w:p>
        </w:tc>
        <w:tc>
          <w:tcPr>
            <w:tcW w:w="11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2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身份证号码尾号四位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tblCellSpacing w:w="15" w:type="dxa"/>
        </w:trPr>
        <w:tc>
          <w:tcPr>
            <w:tcW w:w="9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5"/>
                <w:szCs w:val="25"/>
                <w:bdr w:val="none" w:color="auto" w:sz="0" w:space="0"/>
              </w:rPr>
              <w:t>01</w:t>
            </w:r>
          </w:p>
        </w:tc>
        <w:tc>
          <w:tcPr>
            <w:tcW w:w="2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5"/>
                <w:szCs w:val="25"/>
                <w:bdr w:val="none" w:color="auto" w:sz="0" w:space="0"/>
              </w:rPr>
              <w:t>财务部出纳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5"/>
                <w:szCs w:val="25"/>
                <w:bdr w:val="none" w:color="auto" w:sz="0" w:space="0"/>
              </w:rPr>
              <w:t>翁琴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5"/>
                <w:szCs w:val="25"/>
                <w:bdr w:val="none" w:color="auto" w:sz="0" w:space="0"/>
              </w:rPr>
              <w:t>0520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tblCellSpacing w:w="15" w:type="dxa"/>
        </w:trPr>
        <w:tc>
          <w:tcPr>
            <w:tcW w:w="9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5"/>
                <w:szCs w:val="25"/>
                <w:bdr w:val="none" w:color="auto" w:sz="0" w:space="0"/>
              </w:rPr>
              <w:t>02</w:t>
            </w:r>
          </w:p>
        </w:tc>
        <w:tc>
          <w:tcPr>
            <w:tcW w:w="24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5"/>
                <w:szCs w:val="25"/>
                <w:bdr w:val="none" w:color="auto" w:sz="0" w:space="0"/>
              </w:rPr>
              <w:t>成本部成本专员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5"/>
                <w:szCs w:val="25"/>
                <w:bdr w:val="none" w:color="auto" w:sz="0" w:space="0"/>
              </w:rPr>
              <w:t>林肯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5"/>
                <w:szCs w:val="25"/>
                <w:bdr w:val="none" w:color="auto" w:sz="0" w:space="0"/>
              </w:rPr>
              <w:t>4926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956DD"/>
    <w:rsid w:val="7EA956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2021-07-29T06:41:00Z</dcterms:created>
  <dc:creator>WPS_1609033458</dc:creator>
  <cp:lastModifiedBy>WPS_1609033458</cp:lastModifiedBy>
  <dcterms:modified xsi:type="dcterms:W3CDTF">2021-07-29T06:42:11Z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2104D803D02742D483269A2EE103E8F2</vt:lpwstr>
  </property>
</Properties>
</file>