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Arial" w:hAnsi="Arial" w:eastAsia="Arial" w:cs="Arial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24"/>
          <w:szCs w:val="24"/>
          <w:shd w:val="clear" w:fill="EEEEEE"/>
        </w:rPr>
        <w:t>      黄可澄  女   小学语文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10C1051B"/>
    <w:rsid w:val="1812565D"/>
    <w:rsid w:val="195457CD"/>
    <w:rsid w:val="30965B62"/>
    <w:rsid w:val="3D5773E5"/>
    <w:rsid w:val="3D9C069A"/>
    <w:rsid w:val="41DA383E"/>
    <w:rsid w:val="4C701CF7"/>
    <w:rsid w:val="4EF3463C"/>
    <w:rsid w:val="5C3328FB"/>
    <w:rsid w:val="62322844"/>
    <w:rsid w:val="63976F0B"/>
    <w:rsid w:val="70B365B3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2021-07-27T04:10:43Z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