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公示名单如下：</w:t>
      </w:r>
    </w:p>
    <w:p>
      <w:pPr>
        <w:pStyle w:val="2"/>
        <w:keepNext w:val="0"/>
        <w:keepLines w:val="0"/>
        <w:widowControl/>
        <w:suppressLineNumbers w:val="0"/>
        <w:rPr>
          <w:sz w:val="18"/>
          <w:szCs w:val="18"/>
        </w:rPr>
      </w:pPr>
      <w:r>
        <w:rPr>
          <w:sz w:val="18"/>
          <w:szCs w:val="18"/>
        </w:rPr>
        <w:t>熊家辉 龚雯雯 李静怡 祖涛玮 田青青 吴启鹏 徐 晗 曹俊峰 朱 迪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石亚慧(因怀有身孕延迟体检)</w:t>
      </w:r>
    </w:p>
    <w:p>
      <w:pPr>
        <w:pStyle w:val="2"/>
        <w:keepNext w:val="0"/>
        <w:keepLines w:val="0"/>
        <w:widowControl/>
        <w:suppressLineNumbers w:val="0"/>
        <w:rPr>
          <w:sz w:val="18"/>
          <w:szCs w:val="18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7A3BB7"/>
    <w:rsid w:val="037A3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2021-07-26T04:56:00Z</dcterms:created>
  <dc:creator>Administrator</dc:creator>
  <cp:lastModifiedBy>Administrator</cp:lastModifiedBy>
  <dcterms:modified xsi:type="dcterms:W3CDTF">2021-07-26T08:09:09Z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