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r>
        <w:t>中国自然资源航空物探遥感中心首批公开招聘博士应届毕业生拟聘人员公示</w:t>
      </w:r>
    </w:p>
    <w:p>
      <w:pPr>
        <w:keepNext w:val="0"/>
        <w:keepLines w:val="0"/>
        <w:widowControl/>
        <w:suppressLineNumbers w:val="0"/>
        <w:jc w:val="left"/>
      </w:pPr>
      <w:r>
        <w:rPr>
          <w:rFonts w:ascii="宋体" w:hAnsi="宋体" w:eastAsia="宋体" w:cs="宋体"/>
          <w:kern w:val="0"/>
          <w:sz w:val="24"/>
          <w:szCs w:val="24"/>
          <w:lang w:val="en-US" w:eastAsia="zh-CN" w:bidi="ar"/>
        </w:rPr>
        <w:t xml:space="preserve">发布日期：2021-07-23 来源：事业管理司 </w:t>
      </w:r>
      <w:r>
        <w:rPr>
          <w:rFonts w:ascii="宋体" w:hAnsi="宋体" w:eastAsia="宋体" w:cs="宋体"/>
          <w:kern w:val="0"/>
          <w:sz w:val="24"/>
          <w:szCs w:val="24"/>
          <w:u w:val="none"/>
          <w:lang w:val="en-US" w:eastAsia="zh-CN" w:bidi="ar"/>
        </w:rPr>
        <w:fldChar w:fldCharType="begin"/>
      </w:r>
      <w:r>
        <w:rPr>
          <w:rFonts w:ascii="宋体" w:hAnsi="宋体" w:eastAsia="宋体" w:cs="宋体"/>
          <w:kern w:val="0"/>
          <w:sz w:val="24"/>
          <w:szCs w:val="24"/>
          <w:u w:val="none"/>
          <w:lang w:val="en-US" w:eastAsia="zh-CN" w:bidi="ar"/>
        </w:rPr>
        <w:instrText xml:space="preserve"> HYPERLINK "http://www.mohrss.gov.cn/SYrlzyhshbzb/fwyd/SYkaoshizhaopin/zyhgjjgsydwgkzp/nprygs/202107/" </w:instrText>
      </w:r>
      <w:r>
        <w:rPr>
          <w:rFonts w:ascii="宋体" w:hAnsi="宋体" w:eastAsia="宋体" w:cs="宋体"/>
          <w:kern w:val="0"/>
          <w:sz w:val="24"/>
          <w:szCs w:val="24"/>
          <w:u w:val="none"/>
          <w:lang w:val="en-US" w:eastAsia="zh-CN" w:bidi="ar"/>
        </w:rPr>
        <w:fldChar w:fldCharType="separate"/>
      </w:r>
      <w:r>
        <w:rPr>
          <w:rStyle w:val="7"/>
          <w:rFonts w:ascii="宋体" w:hAnsi="宋体" w:eastAsia="宋体" w:cs="宋体"/>
          <w:sz w:val="24"/>
          <w:szCs w:val="24"/>
          <w:u w:val="none"/>
        </w:rPr>
        <w:t>打印本页</w:t>
      </w:r>
      <w:r>
        <w:rPr>
          <w:rFonts w:ascii="宋体" w:hAnsi="宋体" w:eastAsia="宋体" w:cs="宋体"/>
          <w:kern w:val="0"/>
          <w:sz w:val="24"/>
          <w:szCs w:val="24"/>
          <w:u w:val="none"/>
          <w:lang w:val="en-US" w:eastAsia="zh-CN" w:bidi="ar"/>
        </w:rPr>
        <w:fldChar w:fldCharType="end"/>
      </w:r>
      <w:r>
        <w:rPr>
          <w:rFonts w:ascii="宋体" w:hAnsi="宋体" w:eastAsia="宋体" w:cs="宋体"/>
          <w:kern w:val="0"/>
          <w:sz w:val="24"/>
          <w:szCs w:val="24"/>
          <w:lang w:val="en-US" w:eastAsia="zh-CN" w:bidi="ar"/>
        </w:rPr>
        <w:t xml:space="preserve"> </w:t>
      </w:r>
    </w:p>
    <w:p>
      <w:pPr>
        <w:keepNext w:val="0"/>
        <w:keepLines w:val="0"/>
        <w:widowControl/>
        <w:suppressLineNumbers w:val="0"/>
        <w:wordWrap w:val="0"/>
        <w:autoSpaceDE w:val="0"/>
        <w:autoSpaceDN/>
        <w:snapToGrid w:val="0"/>
        <w:spacing w:before="0" w:beforeAutospacing="1" w:after="0" w:afterAutospacing="1" w:line="360" w:lineRule="auto"/>
        <w:ind w:left="0" w:right="0" w:firstLine="480"/>
        <w:jc w:val="left"/>
      </w:pPr>
      <w:r>
        <w:rPr>
          <w:rFonts w:hint="eastAsia" w:ascii="宋体" w:hAnsi="宋体" w:eastAsia="宋体" w:cs="宋体"/>
          <w:b w:val="0"/>
          <w:bCs w:val="0"/>
          <w:kern w:val="0"/>
          <w:sz w:val="24"/>
          <w:szCs w:val="24"/>
          <w:lang w:val="en-US" w:eastAsia="zh-CN" w:bidi="ar"/>
        </w:rPr>
        <w:t>根据事业单位公开招聘工作有关规定，现将我单位2021年度拟聘用事业单位工作人员予以公示。公示期间，如有问题，请向我单位反映，或直接通过中央和国家机关所属事业单位公开招聘服务平台反映。</w:t>
      </w:r>
    </w:p>
    <w:tbl>
      <w:tblPr>
        <w:tblW w:w="11176" w:type="dxa"/>
        <w:jc w:val="center"/>
        <w:shd w:val="clear"/>
        <w:tblLayout w:type="autofit"/>
        <w:tblCellMar>
          <w:top w:w="15" w:type="dxa"/>
          <w:left w:w="15" w:type="dxa"/>
          <w:bottom w:w="15" w:type="dxa"/>
          <w:right w:w="15" w:type="dxa"/>
        </w:tblCellMar>
      </w:tblPr>
      <w:tblGrid>
        <w:gridCol w:w="737"/>
        <w:gridCol w:w="4107"/>
        <w:gridCol w:w="1220"/>
        <w:gridCol w:w="2247"/>
        <w:gridCol w:w="2865"/>
      </w:tblGrid>
      <w:tr>
        <w:tblPrEx>
          <w:shd w:val="clear"/>
          <w:tblCellMar>
            <w:top w:w="15" w:type="dxa"/>
            <w:left w:w="15" w:type="dxa"/>
            <w:bottom w:w="15" w:type="dxa"/>
            <w:right w:w="15" w:type="dxa"/>
          </w:tblCellMar>
        </w:tblPrEx>
        <w:trPr>
          <w:trHeight w:val="696" w:hRule="atLeast"/>
          <w:jc w:val="center"/>
        </w:trPr>
        <w:tc>
          <w:tcPr>
            <w:tcW w:w="737"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序号</w:t>
            </w:r>
          </w:p>
        </w:tc>
        <w:tc>
          <w:tcPr>
            <w:tcW w:w="4107"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招聘单位及岗位</w:t>
            </w:r>
          </w:p>
        </w:tc>
        <w:tc>
          <w:tcPr>
            <w:tcW w:w="1220"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姓名</w:t>
            </w:r>
          </w:p>
        </w:tc>
        <w:tc>
          <w:tcPr>
            <w:tcW w:w="2247"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学历学位及专业</w:t>
            </w:r>
          </w:p>
        </w:tc>
        <w:tc>
          <w:tcPr>
            <w:tcW w:w="286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毕业院校</w:t>
            </w:r>
          </w:p>
        </w:tc>
      </w:tr>
      <w:tr>
        <w:tblPrEx>
          <w:tblCellMar>
            <w:top w:w="15" w:type="dxa"/>
            <w:left w:w="15" w:type="dxa"/>
            <w:bottom w:w="15" w:type="dxa"/>
            <w:right w:w="15" w:type="dxa"/>
          </w:tblCellMar>
        </w:tblPrEx>
        <w:trPr>
          <w:trHeight w:val="930" w:hRule="atLeast"/>
          <w:jc w:val="center"/>
        </w:trPr>
        <w:tc>
          <w:tcPr>
            <w:tcW w:w="73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1</w:t>
            </w:r>
          </w:p>
        </w:tc>
        <w:tc>
          <w:tcPr>
            <w:tcW w:w="410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中国自然资源航空物探遥感中心</w:t>
            </w:r>
            <w:r>
              <w:rPr>
                <w:rFonts w:hint="eastAsia" w:ascii="宋体" w:hAnsi="宋体" w:eastAsia="宋体" w:cs="宋体"/>
                <w:b w:val="0"/>
                <w:bCs w:val="0"/>
                <w:kern w:val="0"/>
                <w:sz w:val="24"/>
                <w:szCs w:val="24"/>
                <w:lang w:val="en-US" w:eastAsia="zh-CN" w:bidi="ar"/>
              </w:rPr>
              <w:br w:type="textWrapping"/>
            </w:r>
            <w:r>
              <w:rPr>
                <w:rFonts w:hint="eastAsia" w:ascii="宋体" w:hAnsi="宋体" w:eastAsia="宋体" w:cs="宋体"/>
                <w:b w:val="0"/>
                <w:bCs w:val="0"/>
                <w:kern w:val="0"/>
                <w:sz w:val="24"/>
                <w:szCs w:val="24"/>
                <w:lang w:val="en-US" w:eastAsia="zh-CN" w:bidi="ar"/>
              </w:rPr>
              <w:t>生态保护修复岗</w:t>
            </w:r>
          </w:p>
        </w:tc>
        <w:tc>
          <w:tcPr>
            <w:tcW w:w="122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任思远</w:t>
            </w:r>
          </w:p>
        </w:tc>
        <w:tc>
          <w:tcPr>
            <w:tcW w:w="224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博士研究生</w:t>
            </w:r>
            <w:r>
              <w:rPr>
                <w:rFonts w:hint="eastAsia" w:ascii="宋体" w:hAnsi="宋体" w:eastAsia="宋体" w:cs="宋体"/>
                <w:b w:val="0"/>
                <w:bCs w:val="0"/>
                <w:kern w:val="0"/>
                <w:sz w:val="24"/>
                <w:szCs w:val="24"/>
                <w:lang w:val="en-US" w:eastAsia="zh-CN" w:bidi="ar"/>
              </w:rPr>
              <w:br w:type="textWrapping"/>
            </w:r>
            <w:r>
              <w:rPr>
                <w:rFonts w:hint="eastAsia" w:ascii="宋体" w:hAnsi="宋体" w:eastAsia="宋体" w:cs="宋体"/>
                <w:b w:val="0"/>
                <w:bCs w:val="0"/>
                <w:kern w:val="0"/>
                <w:sz w:val="24"/>
                <w:szCs w:val="24"/>
                <w:lang w:val="en-US" w:eastAsia="zh-CN" w:bidi="ar"/>
              </w:rPr>
              <w:t>生态学</w:t>
            </w:r>
          </w:p>
        </w:tc>
        <w:tc>
          <w:tcPr>
            <w:tcW w:w="286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华东师范大学</w:t>
            </w:r>
          </w:p>
        </w:tc>
      </w:tr>
      <w:tr>
        <w:tblPrEx>
          <w:tblCellMar>
            <w:top w:w="15" w:type="dxa"/>
            <w:left w:w="15" w:type="dxa"/>
            <w:bottom w:w="15" w:type="dxa"/>
            <w:right w:w="15" w:type="dxa"/>
          </w:tblCellMar>
        </w:tblPrEx>
        <w:trPr>
          <w:trHeight w:val="880" w:hRule="atLeast"/>
          <w:jc w:val="center"/>
        </w:trPr>
        <w:tc>
          <w:tcPr>
            <w:tcW w:w="73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3</w:t>
            </w:r>
          </w:p>
        </w:tc>
        <w:tc>
          <w:tcPr>
            <w:tcW w:w="410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中国自然资源航空物探遥感中心</w:t>
            </w:r>
            <w:r>
              <w:rPr>
                <w:rFonts w:hint="eastAsia" w:ascii="宋体" w:hAnsi="宋体" w:eastAsia="宋体" w:cs="宋体"/>
                <w:b w:val="0"/>
                <w:bCs w:val="0"/>
                <w:kern w:val="0"/>
                <w:sz w:val="24"/>
                <w:szCs w:val="24"/>
                <w:lang w:val="en-US" w:eastAsia="zh-CN" w:bidi="ar"/>
              </w:rPr>
              <w:br w:type="textWrapping"/>
            </w:r>
            <w:r>
              <w:rPr>
                <w:rFonts w:hint="eastAsia" w:ascii="宋体" w:hAnsi="宋体" w:eastAsia="宋体" w:cs="宋体"/>
                <w:b w:val="0"/>
                <w:bCs w:val="0"/>
                <w:kern w:val="0"/>
                <w:sz w:val="24"/>
                <w:szCs w:val="24"/>
                <w:lang w:val="en-US" w:eastAsia="zh-CN" w:bidi="ar"/>
              </w:rPr>
              <w:t>生态保护修复岗</w:t>
            </w:r>
          </w:p>
        </w:tc>
        <w:tc>
          <w:tcPr>
            <w:tcW w:w="122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刘浩栋</w:t>
            </w:r>
          </w:p>
        </w:tc>
        <w:tc>
          <w:tcPr>
            <w:tcW w:w="224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博士研究生</w:t>
            </w:r>
            <w:r>
              <w:rPr>
                <w:rFonts w:hint="eastAsia" w:ascii="宋体" w:hAnsi="宋体" w:eastAsia="宋体" w:cs="宋体"/>
                <w:b w:val="0"/>
                <w:bCs w:val="0"/>
                <w:kern w:val="0"/>
                <w:sz w:val="24"/>
                <w:szCs w:val="24"/>
                <w:lang w:val="en-US" w:eastAsia="zh-CN" w:bidi="ar"/>
              </w:rPr>
              <w:br w:type="textWrapping"/>
            </w:r>
            <w:r>
              <w:rPr>
                <w:rFonts w:hint="eastAsia" w:ascii="宋体" w:hAnsi="宋体" w:eastAsia="宋体" w:cs="宋体"/>
                <w:b w:val="0"/>
                <w:bCs w:val="0"/>
                <w:kern w:val="0"/>
                <w:sz w:val="24"/>
                <w:szCs w:val="24"/>
                <w:lang w:val="en-US" w:eastAsia="zh-CN" w:bidi="ar"/>
              </w:rPr>
              <w:t>森林经理学</w:t>
            </w:r>
          </w:p>
        </w:tc>
        <w:tc>
          <w:tcPr>
            <w:tcW w:w="286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中国林业科学研究院</w:t>
            </w:r>
          </w:p>
        </w:tc>
      </w:tr>
      <w:tr>
        <w:tblPrEx>
          <w:tblCellMar>
            <w:top w:w="15" w:type="dxa"/>
            <w:left w:w="15" w:type="dxa"/>
            <w:bottom w:w="15" w:type="dxa"/>
            <w:right w:w="15" w:type="dxa"/>
          </w:tblCellMar>
        </w:tblPrEx>
        <w:trPr>
          <w:trHeight w:val="880" w:hRule="atLeast"/>
          <w:jc w:val="center"/>
        </w:trPr>
        <w:tc>
          <w:tcPr>
            <w:tcW w:w="73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2</w:t>
            </w:r>
          </w:p>
        </w:tc>
        <w:tc>
          <w:tcPr>
            <w:tcW w:w="410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中国自然资源航空物探遥感中心</w:t>
            </w:r>
            <w:r>
              <w:rPr>
                <w:rFonts w:hint="eastAsia" w:ascii="宋体" w:hAnsi="宋体" w:eastAsia="宋体" w:cs="宋体"/>
                <w:b w:val="0"/>
                <w:bCs w:val="0"/>
                <w:kern w:val="0"/>
                <w:sz w:val="24"/>
                <w:szCs w:val="24"/>
                <w:lang w:val="en-US" w:eastAsia="zh-CN" w:bidi="ar"/>
              </w:rPr>
              <w:br w:type="textWrapping"/>
            </w:r>
            <w:r>
              <w:rPr>
                <w:rFonts w:hint="eastAsia" w:ascii="宋体" w:hAnsi="宋体" w:eastAsia="宋体" w:cs="宋体"/>
                <w:b w:val="0"/>
                <w:bCs w:val="0"/>
                <w:kern w:val="0"/>
                <w:sz w:val="24"/>
                <w:szCs w:val="24"/>
                <w:lang w:val="en-US" w:eastAsia="zh-CN" w:bidi="ar"/>
              </w:rPr>
              <w:t>督察技术岗</w:t>
            </w:r>
          </w:p>
        </w:tc>
        <w:tc>
          <w:tcPr>
            <w:tcW w:w="122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王开建</w:t>
            </w:r>
          </w:p>
        </w:tc>
        <w:tc>
          <w:tcPr>
            <w:tcW w:w="224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博士研究生</w:t>
            </w:r>
            <w:r>
              <w:rPr>
                <w:rFonts w:hint="eastAsia" w:ascii="宋体" w:hAnsi="宋体" w:eastAsia="宋体" w:cs="宋体"/>
                <w:b w:val="0"/>
                <w:bCs w:val="0"/>
                <w:kern w:val="0"/>
                <w:sz w:val="24"/>
                <w:szCs w:val="24"/>
                <w:lang w:val="en-US" w:eastAsia="zh-CN" w:bidi="ar"/>
              </w:rPr>
              <w:br w:type="textWrapping"/>
            </w:r>
            <w:r>
              <w:rPr>
                <w:rFonts w:hint="eastAsia" w:ascii="宋体" w:hAnsi="宋体" w:eastAsia="宋体" w:cs="宋体"/>
                <w:b w:val="0"/>
                <w:bCs w:val="0"/>
                <w:kern w:val="0"/>
                <w:sz w:val="24"/>
                <w:szCs w:val="24"/>
                <w:lang w:val="en-US" w:eastAsia="zh-CN" w:bidi="ar"/>
              </w:rPr>
              <w:t>测绘科学与技术</w:t>
            </w:r>
          </w:p>
        </w:tc>
        <w:tc>
          <w:tcPr>
            <w:tcW w:w="286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中国地质大学（北京）</w:t>
            </w:r>
          </w:p>
        </w:tc>
      </w:tr>
      <w:tr>
        <w:tblPrEx>
          <w:tblCellMar>
            <w:top w:w="15" w:type="dxa"/>
            <w:left w:w="15" w:type="dxa"/>
            <w:bottom w:w="15" w:type="dxa"/>
            <w:right w:w="15" w:type="dxa"/>
          </w:tblCellMar>
        </w:tblPrEx>
        <w:trPr>
          <w:trHeight w:val="898" w:hRule="atLeast"/>
          <w:jc w:val="center"/>
        </w:trPr>
        <w:tc>
          <w:tcPr>
            <w:tcW w:w="73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4</w:t>
            </w:r>
          </w:p>
        </w:tc>
        <w:tc>
          <w:tcPr>
            <w:tcW w:w="410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中国自然资源航空物探遥感中心</w:t>
            </w:r>
            <w:r>
              <w:rPr>
                <w:rFonts w:hint="eastAsia" w:ascii="宋体" w:hAnsi="宋体" w:eastAsia="宋体" w:cs="宋体"/>
                <w:b w:val="0"/>
                <w:bCs w:val="0"/>
                <w:kern w:val="0"/>
                <w:sz w:val="24"/>
                <w:szCs w:val="24"/>
                <w:lang w:val="en-US" w:eastAsia="zh-CN" w:bidi="ar"/>
              </w:rPr>
              <w:br w:type="textWrapping"/>
            </w:r>
            <w:r>
              <w:rPr>
                <w:rFonts w:hint="eastAsia" w:ascii="宋体" w:hAnsi="宋体" w:eastAsia="宋体" w:cs="宋体"/>
                <w:b w:val="0"/>
                <w:bCs w:val="0"/>
                <w:kern w:val="0"/>
                <w:sz w:val="24"/>
                <w:szCs w:val="24"/>
                <w:lang w:val="en-US" w:eastAsia="zh-CN" w:bidi="ar"/>
              </w:rPr>
              <w:t>仪器研发岗</w:t>
            </w:r>
          </w:p>
        </w:tc>
        <w:tc>
          <w:tcPr>
            <w:tcW w:w="1220"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王茜</w:t>
            </w:r>
          </w:p>
        </w:tc>
        <w:tc>
          <w:tcPr>
            <w:tcW w:w="224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博士研究生</w:t>
            </w:r>
            <w:r>
              <w:rPr>
                <w:rFonts w:hint="eastAsia" w:ascii="宋体" w:hAnsi="宋体" w:eastAsia="宋体" w:cs="宋体"/>
                <w:b w:val="0"/>
                <w:bCs w:val="0"/>
                <w:kern w:val="0"/>
                <w:sz w:val="24"/>
                <w:szCs w:val="24"/>
                <w:lang w:val="en-US" w:eastAsia="zh-CN" w:bidi="ar"/>
              </w:rPr>
              <w:br w:type="textWrapping"/>
            </w:r>
            <w:r>
              <w:rPr>
                <w:rFonts w:hint="eastAsia" w:ascii="宋体" w:hAnsi="宋体" w:eastAsia="宋体" w:cs="宋体"/>
                <w:b w:val="0"/>
                <w:bCs w:val="0"/>
                <w:kern w:val="0"/>
                <w:sz w:val="24"/>
                <w:szCs w:val="24"/>
                <w:lang w:val="en-US" w:eastAsia="zh-CN" w:bidi="ar"/>
              </w:rPr>
              <w:t>矿产普查与勘探</w:t>
            </w:r>
          </w:p>
        </w:tc>
        <w:tc>
          <w:tcPr>
            <w:tcW w:w="286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ind w:left="0" w:right="0" w:firstLine="0"/>
              <w:jc w:val="center"/>
            </w:pPr>
            <w:r>
              <w:rPr>
                <w:rFonts w:hint="eastAsia" w:ascii="宋体" w:hAnsi="宋体" w:eastAsia="宋体" w:cs="宋体"/>
                <w:b w:val="0"/>
                <w:bCs w:val="0"/>
                <w:kern w:val="0"/>
                <w:sz w:val="24"/>
                <w:szCs w:val="24"/>
                <w:lang w:val="en-US" w:eastAsia="zh-CN" w:bidi="ar"/>
              </w:rPr>
              <w:t>中国地质大学（北京）</w:t>
            </w:r>
          </w:p>
        </w:tc>
      </w:tr>
    </w:tbl>
    <w:p>
      <w:pPr>
        <w:keepNext w:val="0"/>
        <w:keepLines w:val="0"/>
        <w:widowControl/>
        <w:suppressLineNumbers w:val="0"/>
        <w:shd w:val="clear" w:fill="FFFFFF"/>
        <w:wordWrap w:val="0"/>
        <w:autoSpaceDE w:val="0"/>
        <w:autoSpaceDN/>
        <w:snapToGrid w:val="0"/>
        <w:spacing w:before="0" w:beforeAutospacing="1" w:after="0" w:afterAutospacing="1" w:line="360" w:lineRule="auto"/>
        <w:ind w:left="0" w:right="0" w:firstLine="480"/>
        <w:jc w:val="left"/>
      </w:pPr>
      <w:r>
        <w:rPr>
          <w:rFonts w:hint="eastAsia" w:ascii="宋体" w:hAnsi="宋体" w:eastAsia="宋体" w:cs="宋体"/>
          <w:b w:val="0"/>
          <w:bCs w:val="0"/>
          <w:kern w:val="0"/>
          <w:sz w:val="24"/>
          <w:szCs w:val="24"/>
          <w:shd w:val="clear" w:fill="FFFFFF"/>
          <w:lang w:val="en-US" w:eastAsia="zh-CN" w:bidi="ar"/>
        </w:rPr>
        <w:t>公示时间：2021年7月26日至8月3日</w:t>
      </w:r>
    </w:p>
    <w:p>
      <w:pPr>
        <w:keepNext w:val="0"/>
        <w:keepLines w:val="0"/>
        <w:widowControl/>
        <w:suppressLineNumbers w:val="0"/>
        <w:shd w:val="clear" w:fill="FFFFFF"/>
        <w:wordWrap w:val="0"/>
        <w:autoSpaceDE w:val="0"/>
        <w:autoSpaceDN/>
        <w:snapToGrid w:val="0"/>
        <w:spacing w:before="0" w:beforeAutospacing="1" w:after="0" w:afterAutospacing="1" w:line="360" w:lineRule="auto"/>
        <w:ind w:left="0" w:right="0" w:firstLine="480"/>
        <w:jc w:val="left"/>
      </w:pPr>
      <w:r>
        <w:rPr>
          <w:rFonts w:hint="eastAsia" w:ascii="宋体" w:hAnsi="宋体" w:eastAsia="宋体" w:cs="宋体"/>
          <w:b w:val="0"/>
          <w:bCs w:val="0"/>
          <w:kern w:val="0"/>
          <w:sz w:val="24"/>
          <w:szCs w:val="24"/>
          <w:shd w:val="clear" w:fill="FFFFFF"/>
          <w:lang w:val="en-US" w:eastAsia="zh-CN" w:bidi="ar"/>
        </w:rPr>
        <w:t>监督邮箱：cgszpjd@163.com</w:t>
      </w:r>
    </w:p>
    <w:p>
      <w:pPr>
        <w:keepNext w:val="0"/>
        <w:keepLines w:val="0"/>
        <w:widowControl/>
        <w:suppressLineNumbers w:val="0"/>
        <w:shd w:val="clear" w:fill="FFFFFF"/>
        <w:wordWrap w:val="0"/>
        <w:autoSpaceDE w:val="0"/>
        <w:autoSpaceDN/>
        <w:snapToGrid w:val="0"/>
        <w:spacing w:before="0" w:beforeAutospacing="1" w:after="0" w:afterAutospacing="1" w:line="360" w:lineRule="auto"/>
        <w:ind w:left="0" w:right="0" w:firstLine="480"/>
        <w:jc w:val="left"/>
      </w:pPr>
      <w:r>
        <w:rPr>
          <w:rFonts w:hint="eastAsia" w:ascii="宋体" w:hAnsi="宋体" w:eastAsia="宋体" w:cs="宋体"/>
          <w:b w:val="0"/>
          <w:bCs w:val="0"/>
          <w:kern w:val="0"/>
          <w:sz w:val="24"/>
          <w:szCs w:val="24"/>
          <w:shd w:val="clear" w:fill="FFFFFF"/>
          <w:lang w:val="en-US" w:eastAsia="zh-CN" w:bidi="ar"/>
        </w:rPr>
        <w:t>受理电话：010-62060010</w:t>
      </w:r>
    </w:p>
    <w:p>
      <w:pPr>
        <w:keepNext w:val="0"/>
        <w:keepLines w:val="0"/>
        <w:widowControl/>
        <w:suppressLineNumbers w:val="0"/>
        <w:shd w:val="clear" w:fill="FFFFFF"/>
        <w:wordWrap w:val="0"/>
        <w:autoSpaceDE w:val="0"/>
        <w:autoSpaceDN/>
        <w:snapToGrid w:val="0"/>
        <w:spacing w:before="0" w:beforeAutospacing="1" w:after="0" w:afterAutospacing="1" w:line="360" w:lineRule="auto"/>
        <w:ind w:left="0" w:right="0" w:firstLine="480"/>
        <w:jc w:val="left"/>
      </w:pPr>
      <w:r>
        <w:rPr>
          <w:rFonts w:hint="eastAsia" w:ascii="宋体" w:hAnsi="宋体" w:eastAsia="宋体" w:cs="宋体"/>
          <w:b w:val="0"/>
          <w:bCs w:val="0"/>
          <w:kern w:val="0"/>
          <w:sz w:val="24"/>
          <w:szCs w:val="24"/>
          <w:shd w:val="clear" w:fill="FFFFFF"/>
          <w:lang w:val="en-US" w:eastAsia="zh-CN" w:bidi="ar"/>
        </w:rPr>
        <w:t>来信地址及邮编：北京市海淀区学院路31号航空物探遥感中心 100083</w:t>
      </w:r>
    </w:p>
    <w:p>
      <w:pPr>
        <w:keepNext w:val="0"/>
        <w:keepLines w:val="0"/>
        <w:widowControl/>
        <w:suppressLineNumbers w:val="0"/>
        <w:shd w:val="clear" w:fill="FFFFFF"/>
        <w:wordWrap w:val="0"/>
        <w:autoSpaceDE w:val="0"/>
        <w:autoSpaceDN/>
        <w:snapToGrid w:val="0"/>
        <w:spacing w:before="0" w:beforeAutospacing="1" w:after="0" w:afterAutospacing="1" w:line="360" w:lineRule="auto"/>
        <w:ind w:left="0" w:right="0" w:firstLine="480"/>
        <w:jc w:val="left"/>
      </w:pPr>
      <w:r>
        <w:rPr>
          <w:rFonts w:hint="eastAsia" w:ascii="宋体" w:hAnsi="宋体" w:eastAsia="宋体" w:cs="宋体"/>
          <w:b w:val="0"/>
          <w:bCs w:val="0"/>
          <w:kern w:val="0"/>
          <w:sz w:val="24"/>
          <w:szCs w:val="24"/>
          <w:shd w:val="clear" w:fill="FFFFFF"/>
          <w:lang w:val="en-US" w:eastAsia="zh-CN" w:bidi="ar"/>
        </w:rPr>
        <w:t> </w:t>
      </w:r>
    </w:p>
    <w:p>
      <w:pPr>
        <w:keepNext w:val="0"/>
        <w:keepLines w:val="0"/>
        <w:widowControl/>
        <w:suppressLineNumbers w:val="0"/>
        <w:shd w:val="clear" w:fill="FFFFFF"/>
        <w:wordWrap w:val="0"/>
        <w:autoSpaceDE w:val="0"/>
        <w:autoSpaceDN/>
        <w:snapToGrid w:val="0"/>
        <w:spacing w:before="0" w:beforeAutospacing="1" w:after="0" w:afterAutospacing="1" w:line="360" w:lineRule="auto"/>
        <w:ind w:left="0" w:right="0" w:firstLine="480"/>
        <w:jc w:val="right"/>
      </w:pPr>
      <w:r>
        <w:rPr>
          <w:rFonts w:hint="eastAsia" w:ascii="宋体" w:hAnsi="宋体" w:eastAsia="宋体" w:cs="宋体"/>
          <w:b w:val="0"/>
          <w:bCs w:val="0"/>
          <w:kern w:val="0"/>
          <w:sz w:val="24"/>
          <w:szCs w:val="24"/>
          <w:shd w:val="clear" w:fill="FFFFFF"/>
          <w:lang w:val="en-US" w:eastAsia="zh-CN" w:bidi="ar"/>
        </w:rPr>
        <w:t>中国自然资源航空物探遥感中心</w:t>
      </w:r>
    </w:p>
    <w:p>
      <w:pPr>
        <w:keepNext w:val="0"/>
        <w:keepLines w:val="0"/>
        <w:widowControl/>
        <w:suppressLineNumbers w:val="0"/>
        <w:shd w:val="clear" w:fill="FFFFFF"/>
        <w:wordWrap w:val="0"/>
        <w:autoSpaceDE w:val="0"/>
        <w:autoSpaceDN/>
        <w:snapToGrid w:val="0"/>
        <w:spacing w:before="0" w:beforeAutospacing="1" w:after="0" w:afterAutospacing="1" w:line="360" w:lineRule="auto"/>
        <w:ind w:left="0" w:right="0" w:firstLine="480"/>
        <w:jc w:val="right"/>
      </w:pPr>
      <w:r>
        <w:rPr>
          <w:rFonts w:hint="eastAsia" w:ascii="宋体" w:hAnsi="宋体" w:eastAsia="宋体" w:cs="宋体"/>
          <w:b w:val="0"/>
          <w:bCs w:val="0"/>
          <w:kern w:val="0"/>
          <w:sz w:val="24"/>
          <w:szCs w:val="24"/>
          <w:shd w:val="clear" w:fill="FFFFFF"/>
          <w:lang w:val="en-US" w:eastAsia="zh-CN" w:bidi="ar"/>
        </w:rPr>
        <w:t>                      2021年7月23日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886B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FollowedHyperlink"/>
    <w:basedOn w:val="4"/>
    <w:uiPriority w:val="0"/>
    <w:rPr>
      <w:color w:val="800080"/>
      <w:u w:val="none"/>
    </w:rPr>
  </w:style>
  <w:style w:type="character" w:styleId="6">
    <w:name w:val="Emphasis"/>
    <w:basedOn w:val="4"/>
    <w:qFormat/>
    <w:uiPriority w:val="0"/>
  </w:style>
  <w:style w:type="character" w:styleId="7">
    <w:name w:val="Hyperlink"/>
    <w:basedOn w:val="4"/>
    <w:uiPriority w:val="0"/>
    <w:rPr>
      <w:color w:val="0000FF"/>
      <w:u w:val="none"/>
    </w:rPr>
  </w:style>
  <w:style w:type="character" w:customStyle="1" w:styleId="8">
    <w:name w:val="disabled"/>
    <w:basedOn w:val="4"/>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2021-07-24T02:19:22Z</dcterms:created>
  <dc:creator>Administrator</dc:creator>
  <cp:lastModifiedBy>那时花开咖啡馆。</cp:lastModifiedBy>
  <dcterms:modified xsi:type="dcterms:W3CDTF">2021-07-24T02:19:24Z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BBA202A98EBA443DAA55E38477541660</vt:lpwstr>
  </property>
</Properties>
</file>