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rPr>
          <w:rFonts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shd w:val="clear" w:fill="FFFFFF"/>
        </w:rPr>
        <w:t>2021年</w:t>
      </w:r>
      <w:r>
        <w:rPr>
          <w:rFonts w:hint="eastAsia" w:ascii="微软雅黑" w:hAnsi="微软雅黑" w:eastAsia="微软雅黑" w:cs="微软雅黑"/>
          <w:i w:val="0"/>
          <w:iCs w:val="0"/>
          <w:caps w:val="0"/>
          <w:color w:val="333333"/>
          <w:spacing w:val="0"/>
          <w:sz w:val="20"/>
          <w:szCs w:val="20"/>
          <w:bdr w:val="none" w:color="auto" w:sz="0" w:space="0"/>
          <w:shd w:val="clear" w:fill="FFFFFF"/>
        </w:rPr>
        <w:t>成都市</w:t>
      </w:r>
      <w:bookmarkStart w:id="0" w:name="_GoBack"/>
      <w:bookmarkEnd w:id="0"/>
      <w:r>
        <w:rPr>
          <w:rFonts w:hint="eastAsia" w:ascii="微软雅黑" w:hAnsi="微软雅黑" w:eastAsia="微软雅黑" w:cs="微软雅黑"/>
          <w:i w:val="0"/>
          <w:iCs w:val="0"/>
          <w:caps w:val="0"/>
          <w:color w:val="333333"/>
          <w:spacing w:val="0"/>
          <w:sz w:val="20"/>
          <w:szCs w:val="20"/>
          <w:bdr w:val="none" w:color="auto" w:sz="0" w:space="0"/>
          <w:shd w:val="clear" w:fill="FFFFFF"/>
        </w:rPr>
        <w:t>新都区不动产登记中心公开招聘工作人员第二轮递补进入原件校验人员名单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right"/>
        <w:rPr>
          <w:rFonts w:hint="eastAsia" w:ascii="微软雅黑" w:hAnsi="微软雅黑" w:eastAsia="微软雅黑" w:cs="微软雅黑"/>
          <w:i w:val="0"/>
          <w:iCs w:val="0"/>
          <w:caps w:val="0"/>
          <w:color w:val="333333"/>
          <w:spacing w:val="0"/>
          <w:sz w:val="20"/>
          <w:szCs w:val="20"/>
        </w:rPr>
      </w:pPr>
      <w:r>
        <w:rPr>
          <w:rFonts w:hint="eastAsia" w:ascii="微软雅黑" w:hAnsi="微软雅黑" w:eastAsia="微软雅黑" w:cs="微软雅黑"/>
          <w:i w:val="0"/>
          <w:iCs w:val="0"/>
          <w:caps w:val="0"/>
          <w:color w:val="333333"/>
          <w:spacing w:val="0"/>
          <w:sz w:val="20"/>
          <w:szCs w:val="20"/>
          <w:bdr w:val="none" w:color="auto" w:sz="0" w:space="0"/>
          <w:shd w:val="clear" w:fill="FFFFFF"/>
        </w:rPr>
        <w:br w:type="textWrapping"/>
      </w:r>
    </w:p>
    <w:tbl>
      <w:tblPr>
        <w:tblW w:w="14610" w:type="dxa"/>
        <w:tblInd w:w="93" w:type="dxa"/>
        <w:shd w:val="clear" w:color="auto" w:fill="FFFFFF"/>
        <w:tblLayout w:type="autofit"/>
        <w:tblCellMar>
          <w:top w:w="0" w:type="dxa"/>
          <w:left w:w="0" w:type="dxa"/>
          <w:bottom w:w="0" w:type="dxa"/>
          <w:right w:w="0" w:type="dxa"/>
        </w:tblCellMar>
      </w:tblPr>
      <w:tblGrid>
        <w:gridCol w:w="1184"/>
        <w:gridCol w:w="1725"/>
        <w:gridCol w:w="1230"/>
        <w:gridCol w:w="1995"/>
        <w:gridCol w:w="1320"/>
        <w:gridCol w:w="2100"/>
        <w:gridCol w:w="1125"/>
        <w:gridCol w:w="1066"/>
        <w:gridCol w:w="945"/>
        <w:gridCol w:w="1065"/>
        <w:gridCol w:w="855"/>
      </w:tblGrid>
      <w:tr>
        <w:tblPrEx>
          <w:shd w:val="clear" w:color="auto" w:fill="FFFFFF"/>
          <w:tblCellMar>
            <w:top w:w="0" w:type="dxa"/>
            <w:left w:w="0" w:type="dxa"/>
            <w:bottom w:w="0" w:type="dxa"/>
            <w:right w:w="0" w:type="dxa"/>
          </w:tblCellMar>
        </w:tblPrEx>
        <w:trPr>
          <w:trHeight w:val="860" w:hRule="atLeast"/>
        </w:trPr>
        <w:tc>
          <w:tcPr>
            <w:tcW w:w="1185"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姓名</w:t>
            </w:r>
          </w:p>
        </w:tc>
        <w:tc>
          <w:tcPr>
            <w:tcW w:w="172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准考证号</w:t>
            </w:r>
          </w:p>
        </w:tc>
        <w:tc>
          <w:tcPr>
            <w:tcW w:w="123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考试级别</w:t>
            </w:r>
          </w:p>
        </w:tc>
        <w:tc>
          <w:tcPr>
            <w:tcW w:w="199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4"/>
                <w:szCs w:val="24"/>
                <w:bdr w:val="none" w:color="auto" w:sz="0" w:space="0"/>
                <w:shd w:val="clear" w:fill="FFFFFF"/>
              </w:rPr>
              <w:t>职位名称</w:t>
            </w:r>
          </w:p>
        </w:tc>
        <w:tc>
          <w:tcPr>
            <w:tcW w:w="132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4"/>
                <w:szCs w:val="24"/>
                <w:bdr w:val="none" w:color="auto" w:sz="0" w:space="0"/>
                <w:shd w:val="clear" w:fill="FFFFFF"/>
              </w:rPr>
              <w:t>职位编号</w:t>
            </w:r>
          </w:p>
        </w:tc>
        <w:tc>
          <w:tcPr>
            <w:tcW w:w="0" w:type="auto"/>
            <w:tcBorders>
              <w:top w:val="single" w:color="000000" w:sz="8" w:space="0"/>
              <w:left w:val="nil"/>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用人单位</w:t>
            </w:r>
          </w:p>
        </w:tc>
        <w:tc>
          <w:tcPr>
            <w:tcW w:w="112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职业能力倾向测验</w:t>
            </w:r>
          </w:p>
        </w:tc>
        <w:tc>
          <w:tcPr>
            <w:tcW w:w="106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公共基础知识</w:t>
            </w:r>
          </w:p>
        </w:tc>
        <w:tc>
          <w:tcPr>
            <w:tcW w:w="94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笔试总成绩</w:t>
            </w:r>
          </w:p>
        </w:tc>
        <w:tc>
          <w:tcPr>
            <w:tcW w:w="106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笔试折合成绩</w:t>
            </w:r>
          </w:p>
        </w:tc>
        <w:tc>
          <w:tcPr>
            <w:tcW w:w="85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排名</w:t>
            </w:r>
          </w:p>
        </w:tc>
      </w:tr>
      <w:tr>
        <w:tblPrEx>
          <w:shd w:val="clear" w:color="auto" w:fill="FFFFFF"/>
          <w:tblCellMar>
            <w:top w:w="0" w:type="dxa"/>
            <w:left w:w="0" w:type="dxa"/>
            <w:bottom w:w="0" w:type="dxa"/>
            <w:right w:w="0" w:type="dxa"/>
          </w:tblCellMar>
        </w:tblPrEx>
        <w:trPr>
          <w:trHeight w:val="840" w:hRule="atLeast"/>
        </w:trPr>
        <w:tc>
          <w:tcPr>
            <w:tcW w:w="0" w:type="auto"/>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李云璐</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81543102211</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考二科</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01095登记管理</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01095</w:t>
            </w:r>
          </w:p>
        </w:tc>
        <w:tc>
          <w:tcPr>
            <w:tcW w:w="2100"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成都市新都区不动产登记中心</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58.2</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37</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95.2</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47.6</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textAlignment w:val="center"/>
              <w:rPr>
                <w:rFonts w:hint="eastAsia" w:ascii="等线" w:hAnsi="等线" w:eastAsia="等线" w:cs="等线"/>
                <w:color w:val="333333"/>
                <w:sz w:val="21"/>
                <w:szCs w:val="21"/>
              </w:rPr>
            </w:pPr>
            <w:r>
              <w:rPr>
                <w:rFonts w:hint="eastAsia" w:ascii="微软雅黑" w:hAnsi="微软雅黑" w:eastAsia="微软雅黑" w:cs="微软雅黑"/>
                <w:i w:val="0"/>
                <w:iCs w:val="0"/>
                <w:caps w:val="0"/>
                <w:color w:val="333333"/>
                <w:spacing w:val="0"/>
                <w:sz w:val="22"/>
                <w:szCs w:val="22"/>
                <w:bdr w:val="none" w:color="auto" w:sz="0" w:space="0"/>
                <w:shd w:val="clear" w:fill="FFFFFF"/>
              </w:rPr>
              <w:t>7</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693D0B"/>
    <w:rsid w:val="42693D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2021-07-21T16:03:00Z</dcterms:created>
  <dc:creator>WPS_1609033458</dc:creator>
  <cp:lastModifiedBy>WPS_1609033458</cp:lastModifiedBy>
  <dcterms:modified xsi:type="dcterms:W3CDTF">2021-07-21T16:04:09Z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1AB633A7040A44988E22A766FA7C411B</vt:lpwstr>
  </property>
</Properties>
</file>