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6" w:lineRule="atLeast"/>
        <w:ind w:left="0" w:right="0"/>
        <w:jc w:val="center"/>
        <w:rPr>
          <w:b w:val="0"/>
          <w:bCs w:val="0"/>
          <w:color w:val="424242"/>
          <w:sz w:val="22"/>
          <w:szCs w:val="22"/>
        </w:rPr>
      </w:pPr>
      <w:r>
        <w:rPr>
          <w:b w:val="0"/>
          <w:bCs w:val="0"/>
          <w:color w:val="424242"/>
          <w:sz w:val="22"/>
          <w:szCs w:val="22"/>
          <w:bdr w:val="none" w:color="auto" w:sz="0" w:space="0"/>
        </w:rPr>
        <w:t>实验动物科学部招聘工勤人员6名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17"/>
          <w:szCs w:val="17"/>
        </w:rPr>
      </w:pPr>
      <w:bookmarkStart w:id="0" w:name="_GoBack"/>
      <w:bookmarkEnd w:id="0"/>
    </w:p>
    <w:tbl>
      <w:tblPr>
        <w:tblW w:w="7964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5"/>
        <w:gridCol w:w="1252"/>
        <w:gridCol w:w="2354"/>
        <w:gridCol w:w="789"/>
        <w:gridCol w:w="438"/>
        <w:gridCol w:w="156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79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招聘岗位名称</w:t>
            </w:r>
          </w:p>
        </w:tc>
        <w:tc>
          <w:tcPr>
            <w:tcW w:w="639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饲养员、后勤保障人员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招聘岗位序列</w:t>
            </w:r>
          </w:p>
        </w:tc>
        <w:tc>
          <w:tcPr>
            <w:tcW w:w="639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工勤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639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639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1.实验动物饲养相关工作；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2.单位安排的其他相关工作。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招聘条件或要求</w:t>
            </w:r>
          </w:p>
        </w:tc>
        <w:tc>
          <w:tcPr>
            <w:tcW w:w="639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身体健康，有良好的团队合作精神。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用工方式</w:t>
            </w:r>
          </w:p>
        </w:tc>
        <w:tc>
          <w:tcPr>
            <w:tcW w:w="639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劳务派遣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5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1252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联系人：</w:t>
            </w:r>
          </w:p>
        </w:tc>
        <w:tc>
          <w:tcPr>
            <w:tcW w:w="2354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吴捷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联系电话：</w:t>
            </w:r>
          </w:p>
        </w:tc>
        <w:tc>
          <w:tcPr>
            <w:tcW w:w="156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54237901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Email:</w:t>
            </w: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wu_jie@fudan.edu.cn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联系地址：</w:t>
            </w:r>
          </w:p>
        </w:tc>
        <w:tc>
          <w:tcPr>
            <w:tcW w:w="514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东安路130号25号楼3楼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招聘截止日期</w:t>
            </w:r>
          </w:p>
        </w:tc>
        <w:tc>
          <w:tcPr>
            <w:tcW w:w="125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2021/12/31</w:t>
            </w:r>
          </w:p>
        </w:tc>
        <w:tc>
          <w:tcPr>
            <w:tcW w:w="514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8" w:afterAutospacing="0" w:line="21" w:lineRule="atLeast"/>
        <w:ind w:left="50" w:right="50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AE3AB6"/>
    <w:rsid w:val="51AE3A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2021-07-20T02:58:00Z</dcterms:created>
  <dc:creator>WPS_1609033458</dc:creator>
  <cp:lastModifiedBy>WPS_1609033458</cp:lastModifiedBy>
  <dcterms:modified xsi:type="dcterms:W3CDTF">2021-07-20T02:59:07Z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1870891CD94846F29CB3C5C060F26E2C</vt:lpwstr>
  </property>
</Properties>
</file>