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EFEFE"/>
        <w:spacing w:line="570" w:lineRule="exact"/>
        <w:jc w:val="center"/>
        <w:rPr>
          <w:rFonts w:ascii="方正小标宋简体" w:hAnsi="方正小标宋简体" w:eastAsia="方正小标宋简体" w:cs="方正小标宋简体"/>
          <w:bCs/>
          <w:kern w:val="0"/>
          <w:sz w:val="36"/>
          <w:szCs w:val="36"/>
          <w:shd w:val="clear" w:color="auto" w:fill="FEFEFE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  <w:shd w:val="clear" w:color="auto" w:fill="FEFEFE"/>
        </w:rPr>
        <w:t>福建省2021年度厦门市翔安区</w:t>
      </w:r>
    </w:p>
    <w:p>
      <w:pPr>
        <w:widowControl/>
        <w:shd w:val="clear" w:color="auto" w:fill="FEFEFE"/>
        <w:spacing w:line="570" w:lineRule="exact"/>
        <w:jc w:val="center"/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  <w:shd w:val="clear" w:color="auto" w:fill="FEFEFE"/>
        </w:rPr>
        <w:t>拟录用人员名单</w:t>
      </w:r>
    </w:p>
    <w:tbl>
      <w:tblPr>
        <w:tblStyle w:val="3"/>
        <w:tblpPr w:leftFromText="180" w:rightFromText="180" w:vertAnchor="text" w:horzAnchor="page" w:tblpX="788" w:tblpY="203"/>
        <w:tblOverlap w:val="never"/>
        <w:tblW w:w="10425" w:type="dxa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"/>
        <w:gridCol w:w="2078"/>
        <w:gridCol w:w="1436"/>
        <w:gridCol w:w="703"/>
        <w:gridCol w:w="464"/>
        <w:gridCol w:w="1634"/>
        <w:gridCol w:w="3179"/>
        <w:gridCol w:w="554"/>
      </w:tblGrid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单位及代码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职位及代码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姓名</w:t>
            </w:r>
          </w:p>
        </w:tc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性别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6"/>
                <w:rFonts w:hAnsi="宋体"/>
                <w:lang w:val="en-US" w:eastAsia="zh-CN" w:bidi="ar"/>
              </w:rPr>
              <w:t>毕业院校</w:t>
            </w:r>
            <w:r>
              <w:rPr>
                <w:rStyle w:val="7"/>
                <w:rFonts w:eastAsia="仿宋_GB2312"/>
                <w:lang w:val="en-US" w:eastAsia="zh-CN" w:bidi="ar"/>
              </w:rPr>
              <w:t>/</w:t>
            </w:r>
            <w:r>
              <w:rPr>
                <w:rStyle w:val="6"/>
                <w:rFonts w:hAnsi="宋体"/>
                <w:lang w:val="en-US" w:eastAsia="zh-CN" w:bidi="ar"/>
              </w:rPr>
              <w:t>原工作单位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中国共产党厦门市翔安区纪律检查委员会（18001）</w:t>
            </w:r>
          </w:p>
        </w:tc>
        <w:tc>
          <w:tcPr>
            <w:tcW w:w="14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办公室一级科员（02）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洪春丽</w:t>
            </w:r>
          </w:p>
        </w:tc>
        <w:tc>
          <w:tcPr>
            <w:tcW w:w="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1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411800102134796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福建师范大学福清分校</w:t>
            </w:r>
          </w:p>
        </w:tc>
        <w:tc>
          <w:tcPr>
            <w:tcW w:w="5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清源科技（厦门）股份有限公司</w:t>
            </w:r>
          </w:p>
        </w:tc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2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中国共产党厦门市翔安区委员会办公室（18002）</w:t>
            </w:r>
          </w:p>
        </w:tc>
        <w:tc>
          <w:tcPr>
            <w:tcW w:w="14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综合科一级科员（01）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罗  欣</w:t>
            </w:r>
          </w:p>
        </w:tc>
        <w:tc>
          <w:tcPr>
            <w:tcW w:w="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1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411800201016367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厦门大学</w:t>
            </w:r>
          </w:p>
        </w:tc>
        <w:tc>
          <w:tcPr>
            <w:tcW w:w="5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无</w:t>
            </w:r>
          </w:p>
        </w:tc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2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中国共产党厦门市翔安区委员会统一战线工作部（18005）</w:t>
            </w:r>
          </w:p>
        </w:tc>
        <w:tc>
          <w:tcPr>
            <w:tcW w:w="14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一级科员（01）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吴培鸿</w:t>
            </w:r>
          </w:p>
        </w:tc>
        <w:tc>
          <w:tcPr>
            <w:tcW w:w="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1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411800501015540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集美大学</w:t>
            </w:r>
          </w:p>
        </w:tc>
        <w:tc>
          <w:tcPr>
            <w:tcW w:w="5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厦门市翔安区大嶝街道综合服务中心</w:t>
            </w:r>
          </w:p>
        </w:tc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2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中国共产党厦门市翔安区委员会政法委员会（18006）</w:t>
            </w:r>
          </w:p>
        </w:tc>
        <w:tc>
          <w:tcPr>
            <w:tcW w:w="14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综合科一级科员（01）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林怡婧</w:t>
            </w:r>
          </w:p>
        </w:tc>
        <w:tc>
          <w:tcPr>
            <w:tcW w:w="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1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711800601011338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华侨大学</w:t>
            </w:r>
          </w:p>
        </w:tc>
        <w:tc>
          <w:tcPr>
            <w:tcW w:w="5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无</w:t>
            </w:r>
          </w:p>
        </w:tc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2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中国共产党厦门市翔安区委员会机构编制委员会  办公室（18014）</w:t>
            </w:r>
          </w:p>
        </w:tc>
        <w:tc>
          <w:tcPr>
            <w:tcW w:w="14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一级科员（01）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  洁</w:t>
            </w:r>
          </w:p>
        </w:tc>
        <w:tc>
          <w:tcPr>
            <w:tcW w:w="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1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411801401013354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福建师范大学</w:t>
            </w:r>
          </w:p>
        </w:tc>
        <w:tc>
          <w:tcPr>
            <w:tcW w:w="5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北京观韬中茂律师事务所厦门分所</w:t>
            </w:r>
          </w:p>
        </w:tc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2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中国共产党厦门市翔安区委员会老干部局（18022）</w:t>
            </w:r>
          </w:p>
        </w:tc>
        <w:tc>
          <w:tcPr>
            <w:tcW w:w="14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一级科员（02）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李楚君</w:t>
            </w:r>
          </w:p>
        </w:tc>
        <w:tc>
          <w:tcPr>
            <w:tcW w:w="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1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411802201011642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厦门大学</w:t>
            </w:r>
          </w:p>
        </w:tc>
        <w:tc>
          <w:tcPr>
            <w:tcW w:w="5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厦门市同安区大同街道综合服务中心</w:t>
            </w:r>
          </w:p>
        </w:tc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3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  <w:tc>
          <w:tcPr>
            <w:tcW w:w="20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厦门市翔安区司法局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（18062）</w:t>
            </w:r>
          </w:p>
        </w:tc>
        <w:tc>
          <w:tcPr>
            <w:tcW w:w="143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马巷司法所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一级科员（01）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  琪</w:t>
            </w:r>
          </w:p>
        </w:tc>
        <w:tc>
          <w:tcPr>
            <w:tcW w:w="46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163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411806201232985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暨南大学</w:t>
            </w:r>
          </w:p>
        </w:tc>
        <w:tc>
          <w:tcPr>
            <w:tcW w:w="55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3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20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43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7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46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63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无</w:t>
            </w:r>
          </w:p>
        </w:tc>
        <w:tc>
          <w:tcPr>
            <w:tcW w:w="55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2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厦门市翔安区农业农村局（18070）</w:t>
            </w:r>
          </w:p>
        </w:tc>
        <w:tc>
          <w:tcPr>
            <w:tcW w:w="14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综合科一级科员（01）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卢婧涵</w:t>
            </w:r>
          </w:p>
        </w:tc>
        <w:tc>
          <w:tcPr>
            <w:tcW w:w="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1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511807001037474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仰恩大学</w:t>
            </w:r>
          </w:p>
        </w:tc>
        <w:tc>
          <w:tcPr>
            <w:tcW w:w="5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无</w:t>
            </w:r>
          </w:p>
        </w:tc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</w:p>
        </w:tc>
        <w:tc>
          <w:tcPr>
            <w:tcW w:w="2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厦门市翔安区卫生健康局（18073）</w:t>
            </w:r>
          </w:p>
        </w:tc>
        <w:tc>
          <w:tcPr>
            <w:tcW w:w="14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医政和中医药  管理科一级科员（01）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王伟琪</w:t>
            </w:r>
          </w:p>
        </w:tc>
        <w:tc>
          <w:tcPr>
            <w:tcW w:w="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1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511807301031789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福建中医药大学</w:t>
            </w:r>
          </w:p>
        </w:tc>
        <w:tc>
          <w:tcPr>
            <w:tcW w:w="5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无</w:t>
            </w:r>
          </w:p>
        </w:tc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厦门市翔安区人民政府  信访局（18088）</w:t>
            </w:r>
          </w:p>
        </w:tc>
        <w:tc>
          <w:tcPr>
            <w:tcW w:w="14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一级科员（01）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陈巧霞</w:t>
            </w:r>
          </w:p>
        </w:tc>
        <w:tc>
          <w:tcPr>
            <w:tcW w:w="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1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111808801233047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福建农林大学</w:t>
            </w:r>
          </w:p>
        </w:tc>
        <w:tc>
          <w:tcPr>
            <w:tcW w:w="5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无</w:t>
            </w:r>
          </w:p>
        </w:tc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厦门市翔安区行政审批局（18104）</w:t>
            </w:r>
          </w:p>
        </w:tc>
        <w:tc>
          <w:tcPr>
            <w:tcW w:w="14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一级科员（01）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郭友东</w:t>
            </w:r>
          </w:p>
        </w:tc>
        <w:tc>
          <w:tcPr>
            <w:tcW w:w="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1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411810401230030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福建医科大学</w:t>
            </w:r>
          </w:p>
        </w:tc>
        <w:tc>
          <w:tcPr>
            <w:tcW w:w="5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龙岩市武平县岩前镇人民政府统计站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（三支一扶人员）</w:t>
            </w:r>
          </w:p>
        </w:tc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厦门市翔安区行政审批局（18104）</w:t>
            </w:r>
          </w:p>
        </w:tc>
        <w:tc>
          <w:tcPr>
            <w:tcW w:w="14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一级科员（02）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洪健茂</w:t>
            </w:r>
          </w:p>
        </w:tc>
        <w:tc>
          <w:tcPr>
            <w:tcW w:w="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1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411810402038520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福建警察学院</w:t>
            </w:r>
          </w:p>
        </w:tc>
        <w:tc>
          <w:tcPr>
            <w:tcW w:w="5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厦门市同安区文化事务中心</w:t>
            </w:r>
          </w:p>
        </w:tc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厦门市翔安区人民政府  马巷街道办事处（18100）</w:t>
            </w:r>
          </w:p>
        </w:tc>
        <w:tc>
          <w:tcPr>
            <w:tcW w:w="14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党政办公室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一级科员（组织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职位）（01）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刘  斌</w:t>
            </w:r>
          </w:p>
        </w:tc>
        <w:tc>
          <w:tcPr>
            <w:tcW w:w="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1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431810001031131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国际关系学院</w:t>
            </w:r>
          </w:p>
        </w:tc>
        <w:tc>
          <w:tcPr>
            <w:tcW w:w="5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无</w:t>
            </w:r>
          </w:p>
        </w:tc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厦门市翔安区人民政府  马巷街道办事处（18100）</w:t>
            </w:r>
          </w:p>
        </w:tc>
        <w:tc>
          <w:tcPr>
            <w:tcW w:w="14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党政办公室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一级科员（组织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职位）（02）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谢夏瑜</w:t>
            </w:r>
          </w:p>
        </w:tc>
        <w:tc>
          <w:tcPr>
            <w:tcW w:w="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1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431810002030569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漳州师范学院</w:t>
            </w:r>
          </w:p>
        </w:tc>
        <w:tc>
          <w:tcPr>
            <w:tcW w:w="5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厦门市公安文职人员服务中心</w:t>
            </w:r>
          </w:p>
        </w:tc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  <w:tc>
          <w:tcPr>
            <w:tcW w:w="2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厦门市翔安区人民政府  马巷街道办事处（18100）</w:t>
            </w:r>
          </w:p>
        </w:tc>
        <w:tc>
          <w:tcPr>
            <w:tcW w:w="14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村居建设办公室一级科员（03）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张玮霖</w:t>
            </w:r>
          </w:p>
        </w:tc>
        <w:tc>
          <w:tcPr>
            <w:tcW w:w="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1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431810003031443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福建工程学院</w:t>
            </w:r>
          </w:p>
        </w:tc>
        <w:tc>
          <w:tcPr>
            <w:tcW w:w="5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厦门市翔安区大嶝街道综合服务中心</w:t>
            </w:r>
          </w:p>
        </w:tc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</w:t>
            </w:r>
          </w:p>
        </w:tc>
        <w:tc>
          <w:tcPr>
            <w:tcW w:w="2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厦门市翔安区人民政府  马巷街道办事处（18100）</w:t>
            </w:r>
          </w:p>
        </w:tc>
        <w:tc>
          <w:tcPr>
            <w:tcW w:w="14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村居建设办公室一级科员（04）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王才英</w:t>
            </w:r>
          </w:p>
        </w:tc>
        <w:tc>
          <w:tcPr>
            <w:tcW w:w="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1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531810004030047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重庆大学</w:t>
            </w:r>
          </w:p>
        </w:tc>
        <w:tc>
          <w:tcPr>
            <w:tcW w:w="5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漳州市农村合作经济指导站</w:t>
            </w:r>
          </w:p>
        </w:tc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</w:tbl>
    <w:p/>
    <w:p/>
    <w:tbl>
      <w:tblPr>
        <w:tblStyle w:val="3"/>
        <w:tblW w:w="10369" w:type="dxa"/>
        <w:tblInd w:w="-322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"/>
        <w:gridCol w:w="1991"/>
        <w:gridCol w:w="1583"/>
        <w:gridCol w:w="703"/>
        <w:gridCol w:w="512"/>
        <w:gridCol w:w="1500"/>
        <w:gridCol w:w="3042"/>
        <w:gridCol w:w="661"/>
      </w:tblGrid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单位及代码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职位及代码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姓名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性别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Style w:val="6"/>
                <w:rFonts w:hAnsi="宋体"/>
                <w:lang w:val="en-US" w:eastAsia="zh-CN" w:bidi="ar"/>
              </w:rPr>
              <w:t>毕业院校</w:t>
            </w:r>
            <w:r>
              <w:rPr>
                <w:rStyle w:val="7"/>
                <w:rFonts w:eastAsia="仿宋_GB2312"/>
                <w:lang w:val="en-US" w:eastAsia="zh-CN" w:bidi="ar"/>
              </w:rPr>
              <w:t>/</w:t>
            </w:r>
            <w:r>
              <w:rPr>
                <w:rStyle w:val="6"/>
                <w:rFonts w:hAnsi="宋体"/>
                <w:lang w:val="en-US" w:eastAsia="zh-CN" w:bidi="ar"/>
              </w:rPr>
              <w:t>原工作单位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厦门市翔安区人民政府  马巷街道办事处（18100）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综合执法办公室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（城市管理办公室）一级科员（05）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肖景鸿</w:t>
            </w:r>
          </w:p>
        </w:tc>
        <w:tc>
          <w:tcPr>
            <w:tcW w:w="5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431810005031791</w:t>
            </w:r>
          </w:p>
        </w:tc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福州大学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无</w:t>
            </w:r>
          </w:p>
        </w:tc>
        <w:tc>
          <w:tcPr>
            <w:tcW w:w="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3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厦门市翔安区人民政府  马巷街道办事处（18100）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综合执法办公室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（城市管理办公室）一级科员（05）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黄修睿</w:t>
            </w:r>
          </w:p>
        </w:tc>
        <w:tc>
          <w:tcPr>
            <w:tcW w:w="51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131810005030012</w:t>
            </w:r>
          </w:p>
        </w:tc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广东工业大学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递补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3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99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58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7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51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5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福州市永泰环境监测站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厦门市翔安区人民政府  马巷街道办事处（18100）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综合治理办公室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一级科员（06）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陈巧月</w:t>
            </w:r>
          </w:p>
        </w:tc>
        <w:tc>
          <w:tcPr>
            <w:tcW w:w="5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431810006031416</w:t>
            </w:r>
          </w:p>
        </w:tc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集美大学诚毅学院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无</w:t>
            </w:r>
          </w:p>
        </w:tc>
        <w:tc>
          <w:tcPr>
            <w:tcW w:w="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厦门市翔安区人民政府  马巷街道办事处（18100）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综合治理办公室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一级科员（06）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程  鸿</w:t>
            </w:r>
          </w:p>
        </w:tc>
        <w:tc>
          <w:tcPr>
            <w:tcW w:w="5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231810006030023</w:t>
            </w:r>
          </w:p>
        </w:tc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华北水利水电大学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莆田市赖店镇人民政府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（三支一扶人员）</w:t>
            </w:r>
          </w:p>
        </w:tc>
        <w:tc>
          <w:tcPr>
            <w:tcW w:w="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</w:t>
            </w:r>
          </w:p>
        </w:tc>
        <w:tc>
          <w:tcPr>
            <w:tcW w:w="1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厦门市翔安区人民政府  新店街道办事处（18101）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社会事务办公室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一级科员（01）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魏家鑫</w:t>
            </w:r>
          </w:p>
        </w:tc>
        <w:tc>
          <w:tcPr>
            <w:tcW w:w="5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431810101031761</w:t>
            </w:r>
          </w:p>
        </w:tc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福建师范大学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厦门市湖里区莲前街道办事处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（非在编）</w:t>
            </w:r>
          </w:p>
        </w:tc>
        <w:tc>
          <w:tcPr>
            <w:tcW w:w="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</w:t>
            </w:r>
          </w:p>
        </w:tc>
        <w:tc>
          <w:tcPr>
            <w:tcW w:w="1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厦门市翔安区人民政府  新店街道办事处（18101）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社会事务办公室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一级科员（02）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陈娟娟</w:t>
            </w:r>
          </w:p>
        </w:tc>
        <w:tc>
          <w:tcPr>
            <w:tcW w:w="5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431810102030339</w:t>
            </w:r>
          </w:p>
        </w:tc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德国哥廷根大学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中国建设银行股份有限公司厦门市分行</w:t>
            </w:r>
          </w:p>
        </w:tc>
        <w:tc>
          <w:tcPr>
            <w:tcW w:w="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</w:t>
            </w:r>
          </w:p>
        </w:tc>
        <w:tc>
          <w:tcPr>
            <w:tcW w:w="1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厦门市翔安区人民政府  新店街道办事处（18101）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综合治理办公室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一级科员（03）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饶晨希</w:t>
            </w:r>
          </w:p>
        </w:tc>
        <w:tc>
          <w:tcPr>
            <w:tcW w:w="5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531810103030125</w:t>
            </w:r>
          </w:p>
        </w:tc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国际关系学院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无</w:t>
            </w:r>
          </w:p>
        </w:tc>
        <w:tc>
          <w:tcPr>
            <w:tcW w:w="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3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199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厦门市翔安区人民政府  新店街道办事处（18101）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综合治理办公室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一级科员（03）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徐  鹏</w:t>
            </w:r>
          </w:p>
        </w:tc>
        <w:tc>
          <w:tcPr>
            <w:tcW w:w="51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231810103030030</w:t>
            </w:r>
          </w:p>
        </w:tc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福建警察学院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3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99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58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7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51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5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无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</w:t>
            </w:r>
          </w:p>
        </w:tc>
        <w:tc>
          <w:tcPr>
            <w:tcW w:w="1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厦门市翔安区人民政府  新店街道办事处（18101）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综合治理办公室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一级科员（04）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林晨曦</w:t>
            </w:r>
          </w:p>
        </w:tc>
        <w:tc>
          <w:tcPr>
            <w:tcW w:w="5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131810104030673</w:t>
            </w:r>
          </w:p>
        </w:tc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厦门大学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无</w:t>
            </w:r>
          </w:p>
        </w:tc>
        <w:tc>
          <w:tcPr>
            <w:tcW w:w="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</w:t>
            </w:r>
          </w:p>
        </w:tc>
        <w:tc>
          <w:tcPr>
            <w:tcW w:w="1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厦门市翔安区人民政府  新店街道办事处（18101）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综合治理办公室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一级科员（04）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廖  漫</w:t>
            </w:r>
          </w:p>
        </w:tc>
        <w:tc>
          <w:tcPr>
            <w:tcW w:w="5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431810104031600</w:t>
            </w:r>
          </w:p>
        </w:tc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华侨大学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无</w:t>
            </w:r>
          </w:p>
        </w:tc>
        <w:tc>
          <w:tcPr>
            <w:tcW w:w="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3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</w:t>
            </w:r>
          </w:p>
        </w:tc>
        <w:tc>
          <w:tcPr>
            <w:tcW w:w="199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厦门市翔安区人民政府  新店街道办事处（18101）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经济服务办公室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一级科员（05）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李山勇</w:t>
            </w:r>
          </w:p>
        </w:tc>
        <w:tc>
          <w:tcPr>
            <w:tcW w:w="51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131810105030433</w:t>
            </w:r>
          </w:p>
        </w:tc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中南财经政法大学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3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99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58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7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51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5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无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3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</w:t>
            </w:r>
          </w:p>
        </w:tc>
        <w:tc>
          <w:tcPr>
            <w:tcW w:w="199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厦门市翔安区人民政府  新店街道办事处（18101）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经济服务办公室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一级科员（06）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巫昕璇</w:t>
            </w:r>
          </w:p>
        </w:tc>
        <w:tc>
          <w:tcPr>
            <w:tcW w:w="51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631810106030109</w:t>
            </w:r>
          </w:p>
        </w:tc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福建农林大学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3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99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58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7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51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5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无</w:t>
            </w:r>
          </w:p>
        </w:tc>
        <w:tc>
          <w:tcPr>
            <w:tcW w:w="6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</w:t>
            </w:r>
          </w:p>
        </w:tc>
        <w:tc>
          <w:tcPr>
            <w:tcW w:w="1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厦门市翔安区人民政府  新店街道办事处（18101）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村居建设办公室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一级科员（07）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洪  松</w:t>
            </w:r>
          </w:p>
        </w:tc>
        <w:tc>
          <w:tcPr>
            <w:tcW w:w="5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431810107030288</w:t>
            </w:r>
          </w:p>
        </w:tc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华侨大学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无</w:t>
            </w:r>
          </w:p>
        </w:tc>
        <w:tc>
          <w:tcPr>
            <w:tcW w:w="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  <w:tc>
          <w:tcPr>
            <w:tcW w:w="1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厦门市翔安区人民政府  新店街道办事处（18101）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村居建设办公室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一级科员（08）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李佳芸</w:t>
            </w:r>
          </w:p>
        </w:tc>
        <w:tc>
          <w:tcPr>
            <w:tcW w:w="5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431810108030228</w:t>
            </w:r>
          </w:p>
        </w:tc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江西财经大学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无</w:t>
            </w:r>
          </w:p>
        </w:tc>
        <w:tc>
          <w:tcPr>
            <w:tcW w:w="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</w:t>
            </w:r>
          </w:p>
        </w:tc>
        <w:tc>
          <w:tcPr>
            <w:tcW w:w="1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厦门市翔安区新圩镇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人民政府（18102）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综合执法办公室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（城市管理办公室）一级科员（01）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黄春梅</w:t>
            </w:r>
          </w:p>
        </w:tc>
        <w:tc>
          <w:tcPr>
            <w:tcW w:w="5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431810201030094</w:t>
            </w:r>
          </w:p>
        </w:tc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东北财经大学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厦门市同安区老年活动中心</w:t>
            </w:r>
          </w:p>
        </w:tc>
        <w:tc>
          <w:tcPr>
            <w:tcW w:w="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</w:tbl>
    <w:p>
      <w:pPr>
        <w:widowControl/>
        <w:shd w:val="clear" w:color="auto" w:fill="FEFEFE"/>
        <w:spacing w:line="520" w:lineRule="exact"/>
        <w:jc w:val="left"/>
      </w:pP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6</w:t>
    </w:r>
    <w:r>
      <w:rPr>
        <w:rStyle w:val="5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602421"/>
    <w:rsid w:val="76602421"/>
    <w:rsid w:val="78E419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font31"/>
    <w:basedOn w:val="4"/>
    <w:qFormat/>
    <w:uiPriority w:val="0"/>
    <w:rPr>
      <w:rFonts w:hint="eastAsia" w:ascii="仿宋_GB2312" w:eastAsia="仿宋_GB2312" w:cs="仿宋_GB2312"/>
      <w:b/>
      <w:bCs/>
      <w:color w:val="000000"/>
      <w:sz w:val="16"/>
      <w:szCs w:val="16"/>
      <w:u w:val="none"/>
    </w:rPr>
  </w:style>
  <w:style w:type="character" w:customStyle="1" w:styleId="7">
    <w:name w:val="font01"/>
    <w:basedOn w:val="4"/>
    <w:qFormat/>
    <w:uiPriority w:val="0"/>
    <w:rPr>
      <w:rFonts w:hint="default" w:ascii="Times New Roman" w:hAnsi="Times New Roman" w:cs="Times New Roman"/>
      <w:b/>
      <w:bCs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厦门市翔安区政府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2021-07-14T09:46:00Z</dcterms:created>
  <dc:creator>????????¤</dc:creator>
  <cp:lastModifiedBy>????????¤</cp:lastModifiedBy>
  <dcterms:modified xsi:type="dcterms:W3CDTF">2021-07-14T09:46:53Z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