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color w:val="14171B"/>
          <w:sz w:val="36"/>
          <w:szCs w:val="36"/>
        </w:rPr>
      </w:pPr>
      <w:r>
        <w:rPr>
          <w:b w:val="0"/>
          <w:color w:val="14171B"/>
          <w:sz w:val="36"/>
          <w:szCs w:val="36"/>
          <w:bdr w:val="none" w:color="auto" w:sz="0" w:space="0"/>
        </w:rPr>
        <w:t>海宁市海洲新区建设有限公司公开招聘笔试成绩及入围面试名单公示</w:t>
      </w:r>
    </w:p>
    <w:p>
      <w:pPr>
        <w:keepNext w:val="0"/>
        <w:keepLines w:val="0"/>
        <w:widowControl/>
        <w:suppressLineNumbers w:val="0"/>
        <w:pBdr>
          <w:top w:val="none" w:color="auto" w:sz="0" w:space="0"/>
          <w:left w:val="none" w:color="auto" w:sz="0" w:space="0"/>
          <w:bottom w:val="dotted" w:color="E1E1E1" w:sz="6" w:space="0"/>
          <w:right w:val="none" w:color="auto" w:sz="0" w:space="0"/>
        </w:pBdr>
        <w:spacing w:before="0" w:beforeAutospacing="0" w:after="0" w:afterAutospacing="0" w:line="825" w:lineRule="atLeast"/>
        <w:ind w:left="0" w:right="0"/>
        <w:jc w:val="center"/>
      </w:pPr>
      <w:r>
        <w:rPr>
          <w:rStyle w:val="6"/>
          <w:rFonts w:ascii="宋体" w:hAnsi="宋体" w:eastAsia="宋体" w:cs="宋体"/>
          <w:i w:val="0"/>
          <w:color w:val="999999"/>
          <w:kern w:val="0"/>
          <w:sz w:val="24"/>
          <w:szCs w:val="24"/>
          <w:bdr w:val="none" w:color="auto" w:sz="0" w:space="0"/>
          <w:lang w:val="en-US" w:eastAsia="zh-CN" w:bidi="ar"/>
        </w:rPr>
        <w:t>来源：</w:t>
      </w:r>
      <w:r>
        <w:rPr>
          <w:rFonts w:ascii="宋体" w:hAnsi="宋体" w:eastAsia="宋体" w:cs="宋体"/>
          <w:kern w:val="0"/>
          <w:sz w:val="24"/>
          <w:szCs w:val="24"/>
          <w:bdr w:val="none" w:color="auto" w:sz="0" w:space="0"/>
          <w:lang w:val="en-US" w:eastAsia="zh-CN" w:bidi="ar"/>
        </w:rPr>
        <w:t>海宁市海洲新区建设有限公司 </w:t>
      </w:r>
      <w:r>
        <w:rPr>
          <w:rStyle w:val="6"/>
          <w:rFonts w:ascii="宋体" w:hAnsi="宋体" w:eastAsia="宋体" w:cs="宋体"/>
          <w:i w:val="0"/>
          <w:color w:val="999999"/>
          <w:kern w:val="0"/>
          <w:sz w:val="24"/>
          <w:szCs w:val="24"/>
          <w:bdr w:val="none" w:color="auto" w:sz="0" w:space="0"/>
          <w:lang w:val="en-US" w:eastAsia="zh-CN" w:bidi="ar"/>
        </w:rPr>
        <w:t>时间：</w:t>
      </w:r>
      <w:r>
        <w:rPr>
          <w:rFonts w:ascii="宋体" w:hAnsi="宋体" w:eastAsia="宋体" w:cs="宋体"/>
          <w:kern w:val="0"/>
          <w:sz w:val="24"/>
          <w:szCs w:val="24"/>
          <w:bdr w:val="none" w:color="auto" w:sz="0" w:space="0"/>
          <w:lang w:val="en-US" w:eastAsia="zh-CN" w:bidi="ar"/>
        </w:rPr>
        <w:t>2021-07-13 </w:t>
      </w:r>
      <w:r>
        <w:rPr>
          <w:rStyle w:val="6"/>
          <w:rFonts w:ascii="宋体" w:hAnsi="宋体" w:eastAsia="宋体" w:cs="宋体"/>
          <w:i w:val="0"/>
          <w:color w:val="999999"/>
          <w:kern w:val="0"/>
          <w:sz w:val="24"/>
          <w:szCs w:val="24"/>
          <w:bdr w:val="none" w:color="auto" w:sz="0" w:space="0"/>
          <w:lang w:val="en-US" w:eastAsia="zh-CN" w:bidi="ar"/>
        </w:rPr>
        <w:t>作者：</w:t>
      </w:r>
      <w:r>
        <w:rPr>
          <w:rFonts w:ascii="宋体" w:hAnsi="宋体" w:eastAsia="宋体" w:cs="宋体"/>
          <w:kern w:val="0"/>
          <w:sz w:val="24"/>
          <w:szCs w:val="24"/>
          <w:bdr w:val="none" w:color="auto" w:sz="0" w:space="0"/>
          <w:lang w:val="en-US" w:eastAsia="zh-CN" w:bidi="ar"/>
        </w:rPr>
        <w:t>jr </w:t>
      </w:r>
      <w:r>
        <w:rPr>
          <w:rStyle w:val="6"/>
          <w:rFonts w:ascii="宋体" w:hAnsi="宋体" w:eastAsia="宋体" w:cs="宋体"/>
          <w:i w:val="0"/>
          <w:color w:val="999999"/>
          <w:kern w:val="0"/>
          <w:sz w:val="24"/>
          <w:szCs w:val="24"/>
          <w:bdr w:val="none" w:color="auto" w:sz="0" w:space="0"/>
          <w:lang w:val="en-US" w:eastAsia="zh-CN" w:bidi="ar"/>
        </w:rPr>
        <w:t>浏览量：</w:t>
      </w:r>
      <w:r>
        <w:rPr>
          <w:rFonts w:ascii="宋体" w:hAnsi="宋体" w:eastAsia="宋体" w:cs="宋体"/>
          <w:kern w:val="0"/>
          <w:sz w:val="24"/>
          <w:szCs w:val="24"/>
          <w:bdr w:val="none" w:color="auto" w:sz="0" w:space="0"/>
          <w:lang w:val="en-US" w:eastAsia="zh-CN" w:bidi="ar"/>
        </w:rPr>
        <w:t> 497</w:t>
      </w:r>
    </w:p>
    <w:tbl>
      <w:tblPr>
        <w:tblW w:w="0" w:type="auto"/>
        <w:tblInd w:w="0" w:type="dxa"/>
        <w:shd w:val="clear" w:color="auto" w:fill="FFFFFF"/>
        <w:tblLayout w:type="autofit"/>
        <w:tblCellMar>
          <w:top w:w="0" w:type="dxa"/>
          <w:left w:w="0" w:type="dxa"/>
          <w:bottom w:w="0" w:type="dxa"/>
          <w:right w:w="0" w:type="dxa"/>
        </w:tblCellMar>
      </w:tblPr>
      <w:tblGrid>
        <w:gridCol w:w="645"/>
        <w:gridCol w:w="2145"/>
        <w:gridCol w:w="1080"/>
        <w:gridCol w:w="1080"/>
        <w:gridCol w:w="1080"/>
      </w:tblGrid>
      <w:tr>
        <w:tblPrEx>
          <w:shd w:val="clear" w:color="auto" w:fill="FFFFFF"/>
        </w:tblPrEx>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编号</w:t>
            </w:r>
          </w:p>
        </w:tc>
        <w:tc>
          <w:tcPr>
            <w:tcW w:w="21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身份证后6位</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笔试成绩</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排名</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备注</w:t>
            </w: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260022</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82</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271221</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80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15261X</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79</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4</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010023</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75</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4</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5</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095812</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73</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5</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6</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193027</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71.5</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6</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154227</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71.5</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6</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8</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06121X</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60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8</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9</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226022</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045643</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r>
        <w:tc>
          <w:tcPr>
            <w:tcW w:w="645"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11</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024824</w:t>
            </w:r>
          </w:p>
        </w:tc>
        <w:tc>
          <w:tcPr>
            <w:tcW w:w="1080" w:type="dxa"/>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0</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Fonts w:hint="eastAsia" w:ascii="微软雅黑" w:hAnsi="微软雅黑" w:eastAsia="微软雅黑" w:cs="微软雅黑"/>
                <w:i w:val="0"/>
                <w:caps w:val="0"/>
                <w:color w:val="666666"/>
                <w:spacing w:val="0"/>
                <w:kern w:val="0"/>
                <w:sz w:val="21"/>
                <w:szCs w:val="21"/>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left"/>
        <w:rPr>
          <w:color w:val="666666"/>
          <w:sz w:val="21"/>
          <w:szCs w:val="21"/>
        </w:rPr>
      </w:pPr>
      <w:r>
        <w:rPr>
          <w:rFonts w:hint="eastAsia" w:ascii="微软雅黑" w:hAnsi="微软雅黑" w:eastAsia="微软雅黑" w:cs="微软雅黑"/>
          <w:i w:val="0"/>
          <w:caps w:val="0"/>
          <w:color w:val="666666"/>
          <w:spacing w:val="0"/>
          <w:kern w:val="0"/>
          <w:sz w:val="21"/>
          <w:szCs w:val="21"/>
          <w:bdr w:val="none" w:color="auto" w:sz="0" w:space="0"/>
          <w:shd w:val="clear" w:fill="FFFFFF"/>
          <w:lang w:val="en-US" w:eastAsia="zh-CN" w:bidi="ar"/>
        </w:rPr>
        <w:t>注：备注栏内“☆”为入围面试对象，具体面试时间、地址另行通知。</w:t>
      </w:r>
    </w:p>
    <w:p>
      <w:pPr>
        <w:keepNext w:val="0"/>
        <w:keepLines w:val="0"/>
        <w:widowControl/>
        <w:suppressLineNumbers w:val="0"/>
        <w:spacing w:before="0" w:beforeAutospacing="0" w:after="0" w:afterAutospacing="0"/>
        <w:ind w:left="0" w:right="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A52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2021-07-14T02:12:48Z</dcterms:created>
  <dc:creator>Administrator</dc:creator>
  <cp:lastModifiedBy>Administrator</cp:lastModifiedBy>
  <dcterms:modified xsi:type="dcterms:W3CDTF">2021-07-14T02:12:49Z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