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2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pacing w:val="-2"/>
          <w:kern w:val="0"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华文新魏" w:eastAsia="华文新魏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毕业证书专业与报考岗位专业一致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六安市叶集区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人力资源和社会保障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度六安市叶集区事业单位公开招聘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考试，已进入资格复审阶段，现做出如下承诺：保证本人毕业证书专业与报考岗位专业一致。如不一致，自愿取消考试、聘用资格并接受相应处理。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2560" w:firstLineChars="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承诺人（签名）：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pacing w:val="-20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承诺人身份证号：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承诺签订时间：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日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859D5"/>
    <w:rsid w:val="13E46BCC"/>
    <w:rsid w:val="26944B0C"/>
    <w:rsid w:val="28DA4EA7"/>
    <w:rsid w:val="3D0B7988"/>
    <w:rsid w:val="470859D5"/>
    <w:rsid w:val="4AB86D00"/>
    <w:rsid w:val="69443209"/>
    <w:rsid w:val="6A3F1867"/>
    <w:rsid w:val="71F34156"/>
    <w:rsid w:val="735C5F75"/>
    <w:rsid w:val="739918BC"/>
    <w:rsid w:val="7B77500A"/>
    <w:rsid w:val="7D584E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2021-04-20T01:53:00Z</dcterms:created>
  <dc:creator>鑫铭</dc:creator>
  <cp:lastModifiedBy>一期一会</cp:lastModifiedBy>
  <dcterms:modified xsi:type="dcterms:W3CDTF">2021-07-13T02:40:05Z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FE02414C56AB487F956B720DA7820A4F</vt:lpwstr>
  </property>
</Properties>
</file>