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黑体" w:hAnsi="宋体" w:eastAsia="黑体" w:cs="黑体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  <w:r>
        <w:rPr>
          <w:rFonts w:hint="eastAsia" w:ascii="黑体" w:hAnsi="宋体" w:eastAsia="黑体" w:cs="黑体"/>
          <w:kern w:val="0"/>
          <w:sz w:val="32"/>
          <w:szCs w:val="32"/>
          <w:bdr w:val="none" w:color="auto" w:sz="0" w:space="0"/>
          <w:lang w:val="en-US" w:eastAsia="zh-CN" w:bidi="ar"/>
        </w:rPr>
        <w:t>一、递补进入体检人员体检结果</w:t>
      </w:r>
    </w:p>
    <w:tbl>
      <w:tblPr>
        <w:tblW w:w="0" w:type="auto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2"/>
        <w:gridCol w:w="1032"/>
        <w:gridCol w:w="996"/>
        <w:gridCol w:w="864"/>
        <w:gridCol w:w="864"/>
        <w:gridCol w:w="864"/>
        <w:gridCol w:w="1248"/>
        <w:gridCol w:w="1044"/>
        <w:gridCol w:w="1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55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9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86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6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86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招录机关</w:t>
            </w:r>
          </w:p>
        </w:tc>
        <w:tc>
          <w:tcPr>
            <w:tcW w:w="124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4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5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扎西次仁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藏族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43218023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色达县</w:t>
            </w:r>
          </w:p>
        </w:tc>
        <w:tc>
          <w:tcPr>
            <w:tcW w:w="12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3121180302927</w:t>
            </w:r>
          </w:p>
        </w:tc>
        <w:tc>
          <w:tcPr>
            <w:tcW w:w="1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黑体" w:hAnsi="宋体" w:eastAsia="黑体" w:cs="黑体"/>
          <w:kern w:val="0"/>
          <w:sz w:val="32"/>
          <w:szCs w:val="32"/>
          <w:bdr w:val="none" w:color="auto" w:sz="0" w:space="0"/>
          <w:lang w:val="en-US" w:eastAsia="zh-CN" w:bidi="ar"/>
        </w:rPr>
        <w:t>    二、第二批进入考察人员名单</w:t>
      </w:r>
    </w:p>
    <w:tbl>
      <w:tblPr>
        <w:tblW w:w="0" w:type="auto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2"/>
        <w:gridCol w:w="1032"/>
        <w:gridCol w:w="996"/>
        <w:gridCol w:w="864"/>
        <w:gridCol w:w="864"/>
        <w:gridCol w:w="864"/>
        <w:gridCol w:w="1248"/>
        <w:gridCol w:w="1044"/>
        <w:gridCol w:w="1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55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9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86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6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86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招录机关</w:t>
            </w:r>
          </w:p>
        </w:tc>
        <w:tc>
          <w:tcPr>
            <w:tcW w:w="124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4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是否进入考察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5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泽汪仁真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藏族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43218023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色达县</w:t>
            </w:r>
          </w:p>
        </w:tc>
        <w:tc>
          <w:tcPr>
            <w:tcW w:w="12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3121180301306</w:t>
            </w:r>
          </w:p>
        </w:tc>
        <w:tc>
          <w:tcPr>
            <w:tcW w:w="1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进入考察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扎西次仁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藏族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43218023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色达县</w:t>
            </w:r>
          </w:p>
        </w:tc>
        <w:tc>
          <w:tcPr>
            <w:tcW w:w="12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3121180302927</w:t>
            </w:r>
          </w:p>
        </w:tc>
        <w:tc>
          <w:tcPr>
            <w:tcW w:w="1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进入考察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3C2370"/>
    <w:rsid w:val="373C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2021-07-12T01:40:00Z</dcterms:created>
  <dc:creator>ぺ灬cc果冻ル</dc:creator>
  <cp:lastModifiedBy>ぺ灬cc果冻ル</cp:lastModifiedBy>
  <dcterms:modified xsi:type="dcterms:W3CDTF">2021-07-12T01:40:29Z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