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F69" w:rsidRDefault="000C6F69" w:rsidP="000C6F69">
      <w:pPr>
        <w:pStyle w:val="a5"/>
        <w:rPr>
          <w:sz w:val="18"/>
          <w:szCs w:val="18"/>
        </w:rPr>
      </w:pPr>
      <w:r>
        <w:rPr>
          <w:sz w:val="18"/>
          <w:szCs w:val="18"/>
        </w:rPr>
        <w:t>姜伟娜，女，1993年1月生，黑龙江中医药大学</w:t>
      </w:r>
    </w:p>
    <w:p w:rsidR="000C6F69" w:rsidRDefault="000C6F69" w:rsidP="000C6F69">
      <w:pPr>
        <w:pStyle w:val="a5"/>
        <w:rPr>
          <w:sz w:val="18"/>
          <w:szCs w:val="18"/>
        </w:rPr>
      </w:pPr>
      <w:r>
        <w:rPr>
          <w:sz w:val="18"/>
          <w:szCs w:val="18"/>
        </w:rPr>
        <w:t>宫晓明，男，1984年6月生，黑龙江职业技术学校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C6F69"/>
    <w:rsid w:val="000C6F69"/>
    <w:rsid w:val="00323B43"/>
    <w:rsid w:val="003D37D8"/>
    <w:rsid w:val="004358AB"/>
    <w:rsid w:val="0064020C"/>
    <w:rsid w:val="008811B0"/>
    <w:rsid w:val="008B7726"/>
    <w:rsid w:val="00AF4953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0C6F6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5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2021-07-12T10:02:00Z</dcterms:created>
  <dcterms:modified xsi:type="dcterms:W3CDTF">2021-07-12T10:02:00Z</dcterms:modified>
</cp:coreProperties>
</file>