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209" w:rsidRDefault="00816209" w:rsidP="00816209">
      <w:pPr>
        <w:pStyle w:val="a5"/>
        <w:spacing w:before="0" w:beforeAutospacing="0" w:after="120" w:afterAutospacing="0"/>
        <w:rPr>
          <w:rFonts w:ascii="微软雅黑" w:eastAsia="微软雅黑" w:hAnsi="微软雅黑"/>
          <w:color w:val="575757"/>
          <w:shd w:val="clear" w:color="auto" w:fill="FFFFFF"/>
        </w:rPr>
      </w:pPr>
      <w:r>
        <w:rPr>
          <w:rFonts w:ascii="微软雅黑" w:eastAsia="微软雅黑" w:hAnsi="微软雅黑" w:hint="eastAsia"/>
          <w:color w:val="575757"/>
          <w:shd w:val="clear" w:color="auto" w:fill="FFFFFF"/>
        </w:rPr>
        <w:t>  社会人学员享受国家补助、省级财政补助、基地补助，补助如下：</w:t>
      </w:r>
    </w:p>
    <w:p w:rsidR="00816209" w:rsidRDefault="00816209" w:rsidP="00816209">
      <w:pPr>
        <w:pStyle w:val="a5"/>
        <w:spacing w:before="0" w:beforeAutospacing="0" w:after="120" w:afterAutospacing="0"/>
        <w:jc w:val="center"/>
        <w:rPr>
          <w:rFonts w:ascii="微软雅黑" w:eastAsia="微软雅黑" w:hAnsi="微软雅黑" w:hint="eastAsia"/>
          <w:color w:val="575757"/>
          <w:shd w:val="clear" w:color="auto" w:fill="FFFFFF"/>
        </w:rPr>
      </w:pPr>
      <w:r>
        <w:rPr>
          <w:rFonts w:ascii="微软雅黑" w:eastAsia="微软雅黑" w:hAnsi="微软雅黑"/>
          <w:noProof/>
          <w:color w:val="575757"/>
          <w:shd w:val="clear" w:color="auto" w:fill="FFFFFF"/>
        </w:rPr>
        <w:drawing>
          <wp:inline distT="0" distB="0" distL="0" distR="0">
            <wp:extent cx="5715000" cy="1914525"/>
            <wp:effectExtent l="19050" t="0" r="0" b="0"/>
            <wp:docPr id="1" name="图片 1" descr="http://www.jcsrmyy.com/uploadfiles/image/20210709/202107091652837183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csrmyy.com/uploadfiles/image/20210709/2021070916528371837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209" w:rsidRDefault="00816209" w:rsidP="00816209">
      <w:pPr>
        <w:pStyle w:val="a5"/>
        <w:spacing w:before="0" w:beforeAutospacing="0" w:after="120" w:afterAutospacing="0"/>
        <w:rPr>
          <w:rFonts w:ascii="微软雅黑" w:eastAsia="微软雅黑" w:hAnsi="微软雅黑" w:hint="eastAsia"/>
          <w:color w:val="575757"/>
          <w:shd w:val="clear" w:color="auto" w:fill="FFFFFF"/>
        </w:rPr>
      </w:pPr>
    </w:p>
    <w:p w:rsidR="00816209" w:rsidRDefault="00816209" w:rsidP="00816209">
      <w:pPr>
        <w:pStyle w:val="a5"/>
        <w:spacing w:before="0" w:beforeAutospacing="0" w:after="120" w:afterAutospacing="0"/>
        <w:rPr>
          <w:rFonts w:ascii="微软雅黑" w:eastAsia="微软雅黑" w:hAnsi="微软雅黑" w:hint="eastAsia"/>
          <w:color w:val="575757"/>
          <w:shd w:val="clear" w:color="auto" w:fill="FFFFFF"/>
        </w:rPr>
      </w:pPr>
      <w:r>
        <w:rPr>
          <w:rFonts w:ascii="微软雅黑" w:eastAsia="微软雅黑" w:hAnsi="微软雅黑" w:hint="eastAsia"/>
          <w:color w:val="575757"/>
          <w:shd w:val="clear" w:color="auto" w:fill="FFFFFF"/>
        </w:rPr>
        <w:t>      单位人员，基本工资由单位发放，在我基地享受国家补助、基地补助，补助如下：</w:t>
      </w:r>
    </w:p>
    <w:p w:rsidR="00816209" w:rsidRDefault="00816209" w:rsidP="00816209">
      <w:pPr>
        <w:pStyle w:val="a5"/>
        <w:spacing w:before="0" w:beforeAutospacing="0" w:after="120" w:afterAutospacing="0"/>
        <w:jc w:val="center"/>
        <w:rPr>
          <w:rFonts w:ascii="微软雅黑" w:eastAsia="微软雅黑" w:hAnsi="微软雅黑" w:hint="eastAsia"/>
          <w:color w:val="575757"/>
          <w:shd w:val="clear" w:color="auto" w:fill="FFFFFF"/>
        </w:rPr>
      </w:pPr>
      <w:r>
        <w:rPr>
          <w:rFonts w:ascii="微软雅黑" w:eastAsia="微软雅黑" w:hAnsi="微软雅黑"/>
          <w:noProof/>
          <w:color w:val="575757"/>
          <w:shd w:val="clear" w:color="auto" w:fill="FFFFFF"/>
        </w:rPr>
        <w:drawing>
          <wp:inline distT="0" distB="0" distL="0" distR="0">
            <wp:extent cx="5715000" cy="2219325"/>
            <wp:effectExtent l="19050" t="0" r="0" b="0"/>
            <wp:docPr id="2" name="图片 2" descr="http://www.jcsrmyy.com/uploadfiles/image/20210709/202107091653523752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jcsrmyy.com/uploadfiles/image/20210709/2021070916535237523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209" w:rsidRDefault="00816209" w:rsidP="00816209">
      <w:pPr>
        <w:pStyle w:val="a5"/>
        <w:spacing w:before="0" w:beforeAutospacing="0" w:after="120" w:afterAutospacing="0"/>
        <w:rPr>
          <w:rFonts w:ascii="微软雅黑" w:eastAsia="微软雅黑" w:hAnsi="微软雅黑" w:hint="eastAsia"/>
          <w:color w:val="575757"/>
          <w:shd w:val="clear" w:color="auto" w:fill="FFFFFF"/>
        </w:rPr>
      </w:pPr>
      <w:r>
        <w:rPr>
          <w:rFonts w:ascii="微软雅黑" w:eastAsia="微软雅黑" w:hAnsi="微软雅黑" w:hint="eastAsia"/>
          <w:color w:val="575757"/>
          <w:shd w:val="clear" w:color="auto" w:fill="FFFFFF"/>
        </w:rPr>
        <w:t>     紧缺专业（全科、儿科、妇产科、麻醉科）按照学员身份类型，补助如下： </w:t>
      </w:r>
    </w:p>
    <w:p w:rsidR="00816209" w:rsidRDefault="00816209" w:rsidP="00816209">
      <w:pPr>
        <w:pStyle w:val="a5"/>
        <w:spacing w:before="0" w:beforeAutospacing="0" w:after="120" w:afterAutospacing="0"/>
        <w:jc w:val="center"/>
        <w:rPr>
          <w:rFonts w:ascii="微软雅黑" w:eastAsia="微软雅黑" w:hAnsi="微软雅黑" w:hint="eastAsia"/>
          <w:color w:val="575757"/>
          <w:shd w:val="clear" w:color="auto" w:fill="FFFFFF"/>
        </w:rPr>
      </w:pPr>
      <w:r>
        <w:rPr>
          <w:rFonts w:ascii="微软雅黑" w:eastAsia="微软雅黑" w:hAnsi="微软雅黑"/>
          <w:noProof/>
          <w:color w:val="575757"/>
          <w:shd w:val="clear" w:color="auto" w:fill="FFFFFF"/>
        </w:rPr>
        <w:lastRenderedPageBreak/>
        <w:drawing>
          <wp:inline distT="0" distB="0" distL="0" distR="0">
            <wp:extent cx="5715000" cy="2276475"/>
            <wp:effectExtent l="19050" t="0" r="0" b="0"/>
            <wp:docPr id="3" name="图片 3" descr="http://www.jcsrmyy.com/uploadfiles/image/20210709/202107091654798179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jcsrmyy.com/uploadfiles/image/20210709/2021070916547981798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16209"/>
    <w:rsid w:val="00323B43"/>
    <w:rsid w:val="003D37D8"/>
    <w:rsid w:val="004358AB"/>
    <w:rsid w:val="0064020C"/>
    <w:rsid w:val="006C4A5E"/>
    <w:rsid w:val="00816209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162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81620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1620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2021-07-10T02:33:00Z</dcterms:created>
  <dcterms:modified xsi:type="dcterms:W3CDTF">2021-07-10T02:35:00Z</dcterms:modified>
</cp:coreProperties>
</file>