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single" w:color="087CD6" w:sz="12" w:space="18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uto"/>
        <w:ind w:left="0" w:right="0"/>
        <w:jc w:val="center"/>
        <w:rPr>
          <w:sz w:val="28"/>
          <w:szCs w:val="28"/>
        </w:rPr>
      </w:pPr>
      <w:bookmarkStart w:id="0" w:name="_GoBack"/>
      <w:r>
        <w:rPr>
          <w:color w:val="333333"/>
          <w:sz w:val="28"/>
          <w:szCs w:val="28"/>
          <w:bdr w:val="none" w:color="auto" w:sz="0" w:space="0"/>
          <w:shd w:val="clear" w:fill="FFFFFF"/>
        </w:rPr>
        <w:t>中国社会报社社会</w:t>
      </w:r>
      <w:r>
        <w:rPr>
          <w:rStyle w:val="6"/>
          <w:b/>
          <w:color w:val="333333"/>
          <w:sz w:val="28"/>
          <w:szCs w:val="28"/>
          <w:bdr w:val="none" w:color="auto" w:sz="0" w:space="0"/>
          <w:shd w:val="clear" w:fill="FFFFFF"/>
        </w:rPr>
        <w:t>面试人员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6" w:lineRule="atLeast"/>
        <w:ind w:left="0" w:right="0" w:firstLine="420"/>
        <w:jc w:val="both"/>
      </w:pPr>
      <w:r>
        <w:rPr>
          <w:color w:val="333333"/>
          <w:sz w:val="20"/>
          <w:szCs w:val="20"/>
          <w:bdr w:val="none" w:color="auto" w:sz="0" w:space="0"/>
          <w:shd w:val="clear" w:fill="FFFFFF"/>
        </w:rPr>
        <w:t xml:space="preserve">经资格审查，符合资格条件的人员如下：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6" w:lineRule="atLeast"/>
        <w:ind w:left="0" w:right="0" w:firstLine="420"/>
        <w:jc w:val="both"/>
      </w:pPr>
    </w:p>
    <w:tbl>
      <w:tblPr>
        <w:tblW w:w="7112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8"/>
        <w:gridCol w:w="2114"/>
        <w:gridCol w:w="689"/>
        <w:gridCol w:w="689"/>
        <w:gridCol w:w="689"/>
        <w:gridCol w:w="211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tblCellSpacing w:w="0" w:type="dxa"/>
          <w:jc w:val="center"/>
        </w:trPr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32" w:lineRule="auto"/>
              <w:jc w:val="center"/>
            </w:pPr>
            <w:r>
              <w:rPr>
                <w:rStyle w:val="6"/>
                <w:color w:val="333333"/>
                <w:sz w:val="20"/>
                <w:szCs w:val="20"/>
                <w:bdr w:val="none" w:color="auto" w:sz="0" w:space="0"/>
              </w:rPr>
              <w:t>岗位</w:t>
            </w:r>
          </w:p>
        </w:tc>
        <w:tc>
          <w:tcPr>
            <w:tcW w:w="5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32" w:lineRule="auto"/>
              <w:jc w:val="center"/>
            </w:pPr>
            <w:r>
              <w:rPr>
                <w:rStyle w:val="6"/>
                <w:color w:val="333333"/>
                <w:sz w:val="20"/>
                <w:szCs w:val="20"/>
                <w:bdr w:val="none" w:color="auto" w:sz="0" w:space="0"/>
              </w:rPr>
              <w:t>姓名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tblCellSpacing w:w="0" w:type="dxa"/>
          <w:jc w:val="center"/>
        </w:trPr>
        <w:tc>
          <w:tcPr>
            <w:tcW w:w="16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32" w:lineRule="auto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理论评论编辑岗</w:t>
            </w: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32" w:lineRule="auto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申超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vanish/>
                <w:color w:val="333333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vanish/>
                <w:color w:val="333333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vanish/>
                <w:color w:val="333333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vanish/>
                <w:color w:val="333333"/>
                <w:sz w:val="20"/>
                <w:szCs w:val="20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32" w:lineRule="auto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赵宇新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vanish/>
                <w:color w:val="333333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vanish/>
                <w:color w:val="333333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vanish/>
                <w:color w:val="333333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vanish/>
                <w:color w:val="333333"/>
                <w:sz w:val="20"/>
                <w:szCs w:val="20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32" w:lineRule="auto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梁洁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vanish/>
                <w:color w:val="333333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vanish/>
                <w:color w:val="333333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vanish/>
                <w:color w:val="333333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vanish/>
                <w:color w:val="333333"/>
                <w:sz w:val="20"/>
                <w:szCs w:val="20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32" w:lineRule="auto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郑琛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vanish/>
                <w:color w:val="333333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vanish/>
                <w:color w:val="333333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vanish/>
                <w:color w:val="333333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center"/>
              <w:rPr>
                <w:vanish/>
                <w:color w:val="333333"/>
                <w:sz w:val="20"/>
                <w:szCs w:val="20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432" w:lineRule="auto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王海宇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6" w:lineRule="atLeast"/>
        <w:ind w:left="0" w:right="0" w:firstLine="0"/>
        <w:jc w:val="center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F52CBA"/>
    <w:rsid w:val="78F52C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bCs/>
      <w:kern w:val="0"/>
      <w:sz w:val="22"/>
      <w:szCs w:val="22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uiPriority w:val="0"/>
    <w:rPr>
      <w:color w:val="333333"/>
      <w:u w:val="none"/>
    </w:rPr>
  </w:style>
  <w:style w:type="character" w:styleId="8">
    <w:name w:val="Hyperlink"/>
    <w:basedOn w:val="5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2021-07-10T02:08:00Z</dcterms:created>
  <dc:creator>WPS_1609033458</dc:creator>
  <cp:lastModifiedBy>WPS_1609033458</cp:lastModifiedBy>
  <dcterms:modified xsi:type="dcterms:W3CDTF">2021-07-10T02:08:47Z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EE18592EDA6743C598406E20D61D98E1</vt:lpwstr>
  </property>
</Properties>
</file>