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468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拟聘人员情况表</w:t>
      </w:r>
    </w:p>
    <w:tbl>
      <w:tblPr>
        <w:tblW w:w="11304" w:type="dxa"/>
        <w:tblInd w:w="0" w:type="dxa"/>
        <w:tblBorders>
          <w:top w:val="single" w:color="CCCCCC" w:sz="4" w:space="0"/>
          <w:left w:val="single" w:color="CCCCCC" w:sz="4" w:space="0"/>
          <w:bottom w:val="single" w:color="CCCCCC" w:sz="4" w:space="0"/>
          <w:right w:val="single" w:color="CCCCCC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6"/>
        <w:gridCol w:w="910"/>
        <w:gridCol w:w="575"/>
        <w:gridCol w:w="995"/>
        <w:gridCol w:w="1616"/>
        <w:gridCol w:w="1257"/>
        <w:gridCol w:w="2549"/>
        <w:gridCol w:w="1355"/>
        <w:gridCol w:w="1401"/>
      </w:tblGrid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600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9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出生年月</w:t>
            </w: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学历</w:t>
            </w:r>
          </w:p>
        </w:tc>
        <w:tc>
          <w:tcPr>
            <w:tcW w:w="25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拟招聘单位</w:t>
            </w:r>
          </w:p>
        </w:tc>
        <w:tc>
          <w:tcPr>
            <w:tcW w:w="13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岗位代码</w:t>
            </w:r>
          </w:p>
        </w:tc>
        <w:tc>
          <w:tcPr>
            <w:tcW w:w="1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岗位简称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张育春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1997.03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硕士研究生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陕西省人力资源和社会保障厅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数据与网络安全监管中心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2132110241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信息系统开发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刘韵致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1992.02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新闻学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硕士研究生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陕西省人力资源和社会保障厅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宣传中心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2132110240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采编</w:t>
            </w:r>
          </w:p>
        </w:tc>
      </w:tr>
    </w:tbl>
    <w:p>
      <w:bookmarkStart w:id="0" w:name="_GoBack"/>
      <w:bookmarkEnd w:id="0"/>
    </w:p>
    <w:sectPr>
      <w:pgSz w:w="11906" w:h="16838"/>
      <w:pgMar w:top="170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74D9F"/>
    <w:rsid w:val="000C255F"/>
    <w:rsid w:val="00641A16"/>
    <w:rsid w:val="006725E6"/>
    <w:rsid w:val="006E132A"/>
    <w:rsid w:val="006E2715"/>
    <w:rsid w:val="006F1CB3"/>
    <w:rsid w:val="007227B1"/>
    <w:rsid w:val="007270C4"/>
    <w:rsid w:val="00731D5B"/>
    <w:rsid w:val="00742A1F"/>
    <w:rsid w:val="007768A1"/>
    <w:rsid w:val="007918BD"/>
    <w:rsid w:val="00846A1C"/>
    <w:rsid w:val="008C1BCC"/>
    <w:rsid w:val="009063C5"/>
    <w:rsid w:val="00AD1580"/>
    <w:rsid w:val="00B74D9F"/>
    <w:rsid w:val="00B873B7"/>
    <w:rsid w:val="00B9781A"/>
    <w:rsid w:val="00C54EB5"/>
    <w:rsid w:val="00D52A6D"/>
    <w:rsid w:val="00D541EA"/>
    <w:rsid w:val="00E105B8"/>
    <w:rsid w:val="00E42790"/>
    <w:rsid w:val="00E645BB"/>
    <w:rsid w:val="00EA7F10"/>
    <w:rsid w:val="00EE6DF8"/>
    <w:rsid w:val="00FA64C7"/>
    <w:rsid w:val="1337649C"/>
    <w:rsid w:val="1D5A554E"/>
    <w:rsid w:val="4DBD1677"/>
    <w:rsid w:val="6C762E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166</Words>
  <Characters>950</Characters>
  <Lines>7</Lines>
  <Paragraphs>2</Paragraphs>
  <TotalTime>78</TotalTime>
  <ScaleCrop>false</ScaleCrop>
  <LinksUpToDate>false</LinksUpToDate>
  <CharactersWithSpaces>1114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2020-07-14T06:55:00Z</dcterms:created>
  <dc:creator>Administrator</dc:creator>
  <cp:lastModifiedBy>卜荣荣</cp:lastModifiedBy>
  <dcterms:modified xsi:type="dcterms:W3CDTF">2021-07-08T02:46:55Z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7E3B248CB4A24B8B83DF70AD83765B5C</vt:lpwstr>
  </property>
</Properties>
</file>