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C2B" w:rsidRPr="002C1C2B" w:rsidRDefault="002C1C2B" w:rsidP="002C1C2B">
      <w:pPr>
        <w:shd w:val="clear" w:color="auto" w:fill="FFFFFF"/>
        <w:adjustRightInd/>
        <w:snapToGrid/>
        <w:spacing w:after="0" w:line="560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2C1C2B">
        <w:rPr>
          <w:rFonts w:ascii="仿宋_GB2312" w:eastAsia="仿宋_GB2312" w:hAnsi="微软雅黑" w:cs="宋体" w:hint="eastAsia"/>
          <w:b/>
          <w:bCs/>
          <w:color w:val="333333"/>
          <w:sz w:val="36"/>
          <w:szCs w:val="36"/>
          <w:shd w:val="clear" w:color="auto" w:fill="FFFFFF"/>
        </w:rPr>
        <w:t>体检人员名单</w:t>
      </w:r>
    </w:p>
    <w:tbl>
      <w:tblPr>
        <w:tblW w:w="6629" w:type="dxa"/>
        <w:jc w:val="center"/>
        <w:tblCellMar>
          <w:left w:w="0" w:type="dxa"/>
          <w:right w:w="0" w:type="dxa"/>
        </w:tblCellMar>
        <w:tblLook w:val="04A0"/>
      </w:tblPr>
      <w:tblGrid>
        <w:gridCol w:w="555"/>
        <w:gridCol w:w="2670"/>
        <w:gridCol w:w="1995"/>
        <w:gridCol w:w="1409"/>
      </w:tblGrid>
      <w:tr w:rsidR="002C1C2B" w:rsidRPr="002C1C2B" w:rsidTr="002C1C2B">
        <w:trPr>
          <w:trHeight w:val="30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67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b/>
                <w:bCs/>
                <w:color w:val="000000"/>
              </w:rPr>
              <w:t>岗位代码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b/>
                <w:bCs/>
                <w:color w:val="000000"/>
              </w:rPr>
              <w:t>准考证号</w:t>
            </w:r>
          </w:p>
        </w:tc>
        <w:tc>
          <w:tcPr>
            <w:tcW w:w="140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b/>
                <w:bCs/>
                <w:color w:val="000000"/>
              </w:rPr>
              <w:t>备注</w:t>
            </w:r>
          </w:p>
        </w:tc>
      </w:tr>
      <w:tr w:rsidR="002C1C2B" w:rsidRPr="002C1C2B" w:rsidTr="002C1C2B">
        <w:trPr>
          <w:trHeight w:val="3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4001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21060128</w:t>
            </w:r>
          </w:p>
        </w:tc>
        <w:tc>
          <w:tcPr>
            <w:tcW w:w="1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 </w:t>
            </w:r>
          </w:p>
        </w:tc>
      </w:tr>
      <w:tr w:rsidR="002C1C2B" w:rsidRPr="002C1C2B" w:rsidTr="002C1C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21060123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 </w:t>
            </w:r>
          </w:p>
        </w:tc>
      </w:tr>
      <w:tr w:rsidR="002C1C2B" w:rsidRPr="002C1C2B" w:rsidTr="002C1C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21060229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 </w:t>
            </w:r>
          </w:p>
        </w:tc>
      </w:tr>
      <w:tr w:rsidR="002C1C2B" w:rsidRPr="002C1C2B" w:rsidTr="002C1C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4003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21060307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 </w:t>
            </w:r>
          </w:p>
        </w:tc>
      </w:tr>
      <w:tr w:rsidR="002C1C2B" w:rsidRPr="002C1C2B" w:rsidTr="002C1C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4004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21060329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1C2B" w:rsidRPr="002C1C2B" w:rsidRDefault="002C1C2B" w:rsidP="002C1C2B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C1C2B">
              <w:rPr>
                <w:rFonts w:ascii="宋体" w:eastAsia="宋体" w:hAnsi="宋体" w:cs="宋体" w:hint="eastAsia"/>
                <w:color w:val="000000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C1C2B"/>
    <w:rsid w:val="001B6ED7"/>
    <w:rsid w:val="002C1C2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2C1C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2021-07-06T10:02:00Z</dcterms:created>
  <dcterms:modified xsi:type="dcterms:W3CDTF">2021-07-06T10:03:00Z</dcterms:modified>
</cp:coreProperties>
</file>