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240" w:afterAutospacing="0"/>
        <w:ind w:left="0" w:right="0" w:firstLine="420"/>
        <w:jc w:val="center"/>
        <w:rPr>
          <w:rFonts w:ascii="微软雅黑" w:hAnsi="微软雅黑" w:eastAsia="微软雅黑" w:cs="微软雅黑"/>
          <w:i w:val="0"/>
          <w:caps w:val="0"/>
          <w:color w:val="4D4D4D"/>
          <w:spacing w:val="0"/>
          <w:sz w:val="24"/>
          <w:szCs w:val="24"/>
        </w:rPr>
      </w:pPr>
      <w:r>
        <w:rPr>
          <w:rStyle w:val="9"/>
          <w:rFonts w:hint="eastAsia" w:ascii="微软雅黑" w:hAnsi="微软雅黑" w:eastAsia="微软雅黑" w:cs="微软雅黑"/>
          <w:b/>
          <w:i w:val="0"/>
          <w:caps w:val="0"/>
          <w:color w:val="4D4D4D"/>
          <w:spacing w:val="0"/>
          <w:kern w:val="0"/>
          <w:sz w:val="24"/>
          <w:szCs w:val="24"/>
          <w:shd w:val="clear" w:fill="FFFFFF"/>
          <w:lang w:val="en-US" w:eastAsia="zh-CN" w:bidi="ar"/>
        </w:rPr>
        <w:t>面试人员守则</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一、面试人员应携带本人身份证、笔试准考证，在规定的时间到达考点，经健康码验证、体温检测和身份核对后进入考点。</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二、考生在考场楼前根据报考岗位分组排队；现场抽签确定各组面试考场，并由工作人员引导进入考生候考室；</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三、面试人员要遵守纪律，考生进入候考室时进行安全检查，手机等通讯设备关闭后由工作人员统一保管；对不按要求上交所携带通讯设备的，一经发现，取消面试资格。面试封闭全过程中，禁止吸烟。面试人员按面试程序和要求参加面试，不得以任何理由违反规定，影响面试。</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四、面试人员在开考前30分钟进入候考室抽签，按抽签顺序参加面试，抽签开始时仍未到达候考室的，剩余签号为该面试人员顺序号，面试开始后仍未到达候考室的视为自动弃权。面试人员在候考过程中不得随意出入候考室。</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五、面试人员在面试时不得携带任何物品和资料进入面试考场。每个面试人员面试时间不超过8分钟。</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六、面试人员不得以任何方式向考官或工作人员（候考室工作人员除外）透露本人的姓名、考号、工作单位等信息，违者面试成绩按零分处理。</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七、面试人员面试结束后，立即离场，在考场外候分，待下一名考生面试后，再返回考场听分，听完分后，应在面试成绩汇总评定表上签字确认，并由工作人员引领离开考点。</w:t>
      </w:r>
    </w:p>
    <w:p>
      <w:pPr>
        <w:keepNext w:val="0"/>
        <w:keepLines w:val="0"/>
        <w:widowControl/>
        <w:suppressLineNumbers w:val="0"/>
        <w:shd w:val="clear" w:fill="FFFFFF"/>
        <w:spacing w:before="0" w:beforeAutospacing="0" w:after="240" w:afterAutospacing="0"/>
        <w:ind w:left="181" w:right="0" w:firstLine="420"/>
        <w:jc w:val="left"/>
        <w:rPr>
          <w:rFonts w:hint="eastAsia" w:ascii="微软雅黑" w:hAnsi="微软雅黑" w:eastAsia="微软雅黑" w:cs="微软雅黑"/>
          <w:i w:val="0"/>
          <w:caps w:val="0"/>
          <w:color w:val="4D4D4D"/>
          <w:spacing w:val="0"/>
          <w:sz w:val="24"/>
          <w:szCs w:val="24"/>
        </w:rPr>
      </w:pPr>
      <w:r>
        <w:rPr>
          <w:rFonts w:hint="eastAsia" w:ascii="微软雅黑" w:hAnsi="微软雅黑" w:eastAsia="微软雅黑" w:cs="微软雅黑"/>
          <w:i w:val="0"/>
          <w:caps w:val="0"/>
          <w:color w:val="4D4D4D"/>
          <w:spacing w:val="0"/>
          <w:kern w:val="0"/>
          <w:sz w:val="24"/>
          <w:szCs w:val="24"/>
          <w:shd w:val="clear" w:fill="FFFFFF"/>
          <w:lang w:val="en-US" w:eastAsia="zh-CN" w:bidi="ar"/>
        </w:rPr>
        <w:t>八、面试人员早上入场开始直至考试结束听完本人面试成绩后方可离开考点，请自备午餐和饮品。</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iCs w:val="0"/>
          <w:caps w:val="0"/>
          <w:color w:val="000000"/>
          <w:spacing w:val="0"/>
          <w:kern w:val="0"/>
          <w:sz w:val="32"/>
          <w:szCs w:val="32"/>
          <w:shd w:val="clear" w:color="auto" w:fill="FFFFFF"/>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5219B"/>
    <w:rsid w:val="0D047F08"/>
    <w:rsid w:val="1BC47038"/>
    <w:rsid w:val="25586DBB"/>
    <w:rsid w:val="387106B3"/>
    <w:rsid w:val="425A0CEA"/>
    <w:rsid w:val="6EE9556D"/>
    <w:rsid w:val="7305219B"/>
    <w:rsid w:val="73E22551"/>
    <w:rsid w:val="75A96479"/>
    <w:rsid w:val="FFADBC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Lines="0" w:beforeAutospacing="0" w:afterLines="0" w:afterAutospacing="0" w:line="240" w:lineRule="auto"/>
      <w:ind w:firstLine="0" w:firstLineChars="0"/>
      <w:outlineLvl w:val="0"/>
    </w:pPr>
    <w:rPr>
      <w:rFonts w:eastAsia="黑体"/>
      <w:b/>
      <w:kern w:val="44"/>
    </w:rPr>
  </w:style>
  <w:style w:type="paragraph" w:styleId="3">
    <w:name w:val="heading 2"/>
    <w:basedOn w:val="1"/>
    <w:next w:val="1"/>
    <w:unhideWhenUsed/>
    <w:qFormat/>
    <w:uiPriority w:val="0"/>
    <w:pPr>
      <w:spacing w:before="100" w:beforeAutospacing="1" w:after="100" w:afterAutospacing="1"/>
      <w:ind w:firstLine="0" w:firstLineChars="0"/>
      <w:jc w:val="left"/>
      <w:outlineLvl w:val="1"/>
    </w:pPr>
    <w:rPr>
      <w:rFonts w:hint="eastAsia" w:ascii="宋体" w:hAnsi="宋体" w:eastAsia="楷体" w:cs="宋体"/>
      <w:b/>
      <w:kern w:val="0"/>
      <w:sz w:val="32"/>
      <w:szCs w:val="36"/>
      <w:lang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2021-06-22T15:03:00Z</dcterms:created>
  <dc:creator>7hours</dc:creator>
  <cp:lastModifiedBy>28264</cp:lastModifiedBy>
  <dcterms:modified xsi:type="dcterms:W3CDTF">2021-07-06T10:48:41Z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y fmtid="{D5CDD505-2E9C-101B-9397-08002B2CF9AE}" pid="3" name="ICV">
    <vt:lpwstr>0D95F5DC5F7B4E2DB42875AB5E1BC62B</vt:lpwstr>
  </property>
</Properties>
</file>