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80"/>
        <w:rPr>
          <w:sz w:val="22"/>
          <w:szCs w:val="22"/>
        </w:rPr>
      </w:pPr>
      <w:r>
        <w:rPr>
          <w:rFonts w:ascii="微软雅黑" w:hAnsi="微软雅黑" w:eastAsia="微软雅黑" w:cs="微软雅黑"/>
          <w:color w:val="424242"/>
          <w:sz w:val="24"/>
          <w:szCs w:val="24"/>
          <w:shd w:val="clear" w:fill="FFFFFF"/>
        </w:rPr>
        <w:t>专业</w:t>
      </w:r>
      <w:r>
        <w:rPr>
          <w:rFonts w:hint="eastAsia" w:ascii="微软雅黑" w:hAnsi="微软雅黑" w:eastAsia="微软雅黑" w:cs="微软雅黑"/>
          <w:color w:val="424242"/>
          <w:sz w:val="24"/>
          <w:szCs w:val="24"/>
          <w:shd w:val="clear" w:fill="FFFFFF"/>
        </w:rPr>
        <w:t>具体招收计划如下：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80"/>
        <w:jc w:val="center"/>
        <w:rPr>
          <w:sz w:val="22"/>
          <w:szCs w:val="22"/>
        </w:rPr>
      </w:pPr>
      <w:r>
        <w:rPr>
          <w:rStyle w:val="5"/>
          <w:rFonts w:ascii="微软雅黑" w:hAnsi="微软雅黑" w:eastAsia="微软雅黑" w:cs="微软雅黑"/>
          <w:b/>
          <w:bCs/>
          <w:i w:val="0"/>
          <w:iCs w:val="0"/>
          <w:caps w:val="0"/>
          <w:color w:val="424242"/>
          <w:spacing w:val="0"/>
          <w:sz w:val="22"/>
          <w:szCs w:val="22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" name="图片 2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微软雅黑" w:hAnsi="微软雅黑" w:eastAsia="微软雅黑" w:cs="微软雅黑"/>
          <w:b/>
          <w:bCs/>
          <w:color w:val="424242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81625" cy="2952750"/>
            <wp:effectExtent l="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95537"/>
    <w:rsid w:val="15995537"/>
    <w:rsid w:val="57BC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2021-07-05T01:55:00Z</dcterms:created>
  <dc:creator>猪笨笨@</dc:creator>
  <cp:lastModifiedBy>猪笨笨@</cp:lastModifiedBy>
  <dcterms:modified xsi:type="dcterms:W3CDTF">2021-07-05T02:03:31Z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A0E2BC1BA29E460492D670B4F828F633</vt:lpwstr>
  </property>
</Properties>
</file>