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专业招收计划如下：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4020"/>
        <w:gridCol w:w="24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bCs/>
                <w:color w:val="333333"/>
                <w:sz w:val="31"/>
                <w:szCs w:val="31"/>
                <w:bdr w:val="none" w:color="auto" w:sz="0" w:space="0"/>
              </w:rPr>
              <w:t>序号</w:t>
            </w:r>
          </w:p>
        </w:tc>
        <w:tc>
          <w:tcPr>
            <w:tcW w:w="4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bCs/>
                <w:color w:val="333333"/>
                <w:sz w:val="31"/>
                <w:szCs w:val="31"/>
                <w:bdr w:val="none" w:color="auto" w:sz="0" w:space="0"/>
              </w:rPr>
              <w:t>培训专业</w:t>
            </w:r>
          </w:p>
        </w:tc>
        <w:tc>
          <w:tcPr>
            <w:tcW w:w="24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b/>
                <w:bCs/>
                <w:color w:val="333333"/>
                <w:sz w:val="31"/>
                <w:szCs w:val="31"/>
                <w:bdr w:val="none" w:color="auto" w:sz="0" w:space="0"/>
              </w:rPr>
              <w:t>招收计划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全科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儿科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儿外科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妇产科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麻醉科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急诊科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临床病理科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内科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外科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骨科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神经内科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耳鼻咽喉科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眼科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检验医学科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放射科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核医学科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445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合计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124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2CC1331B"/>
    <w:rsid w:val="4E3C3F96"/>
    <w:rsid w:val="4F9C69DE"/>
    <w:rsid w:val="538028B2"/>
    <w:rsid w:val="542E7A6B"/>
    <w:rsid w:val="638B2F25"/>
    <w:rsid w:val="696E419C"/>
    <w:rsid w:val="6DC74D4D"/>
    <w:rsid w:val="6DE372C2"/>
    <w:rsid w:val="7EAC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cp:lastPrinted>2021-07-05T07:30:04Z</cp:lastPrinted>
  <dcterms:modified xsi:type="dcterms:W3CDTF">2021-07-05T08:27:24Z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84069A1ECD814D9DBD3D0720B24F726A</vt:lpwstr>
  </property>
</Properties>
</file>