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F2F" w:rsidRDefault="00F47F2F" w:rsidP="00F47F2F">
      <w:pPr>
        <w:pStyle w:val="a5"/>
        <w:shd w:val="clear" w:color="auto" w:fill="FFFFFF"/>
        <w:spacing w:before="0" w:beforeAutospacing="0" w:after="0" w:afterAutospacing="0" w:line="420" w:lineRule="atLeast"/>
        <w:ind w:firstLine="480"/>
        <w:jc w:val="center"/>
        <w:rPr>
          <w:rFonts w:ascii="微软雅黑" w:eastAsia="微软雅黑" w:hAnsi="微软雅黑"/>
          <w:color w:val="000000"/>
        </w:rPr>
      </w:pPr>
      <w:r>
        <w:rPr>
          <w:rStyle w:val="a4"/>
          <w:rFonts w:ascii="微软雅黑" w:eastAsia="微软雅黑" w:hAnsi="微软雅黑" w:hint="eastAsia"/>
          <w:color w:val="000000"/>
        </w:rPr>
        <w:t>各专业基地单位委培和社会化住院医师招收计划</w:t>
      </w:r>
    </w:p>
    <w:p w:rsidR="00F47F2F" w:rsidRDefault="00F47F2F" w:rsidP="00F47F2F">
      <w:pPr>
        <w:pStyle w:val="a5"/>
        <w:shd w:val="clear" w:color="auto" w:fill="FFFFFF"/>
        <w:spacing w:before="0" w:beforeAutospacing="0" w:after="0" w:afterAutospacing="0" w:line="420" w:lineRule="atLeast"/>
        <w:ind w:firstLine="480"/>
        <w:jc w:val="center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/>
          <w:noProof/>
          <w:color w:val="000000"/>
        </w:rPr>
        <w:drawing>
          <wp:inline distT="0" distB="0" distL="0" distR="0">
            <wp:extent cx="5715000" cy="3324225"/>
            <wp:effectExtent l="19050" t="0" r="0" b="0"/>
            <wp:docPr id="1" name="图片 1" descr="http://sah.sdfmu.edu.cn/__local/E/B4/0B/E41263B083BF642A04D8B837A01_A3023C9A_392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h.sdfmu.edu.cn/__local/E/B4/0B/E41263B083BF642A04D8B837A01_A3023C9A_392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47F2F"/>
    <w:rsid w:val="00323B43"/>
    <w:rsid w:val="003D37D8"/>
    <w:rsid w:val="004358AB"/>
    <w:rsid w:val="0064020C"/>
    <w:rsid w:val="008811B0"/>
    <w:rsid w:val="008B7726"/>
    <w:rsid w:val="00B47F63"/>
    <w:rsid w:val="00B600C9"/>
    <w:rsid w:val="00B952C0"/>
    <w:rsid w:val="00CF7209"/>
    <w:rsid w:val="00F47F2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F47F2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F47F2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47F2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8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2021-07-02T05:55:00Z</dcterms:created>
  <dcterms:modified xsi:type="dcterms:W3CDTF">2021-07-02T05:56:00Z</dcterms:modified>
</cp:coreProperties>
</file>