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_GB2312" w:hAnsi="Calibri" w:eastAsia="仿宋_GB2312" w:cs="Times New Roman"/>
          <w:b/>
          <w:bCs/>
          <w:kern w:val="2"/>
          <w:sz w:val="32"/>
          <w:szCs w:val="32"/>
          <w:lang w:val="en-US" w:eastAsia="zh-CN" w:bidi="ar-SA"/>
        </w:rPr>
      </w:pPr>
      <w:bookmarkStart w:id="0" w:name="_GoBack"/>
      <w:bookmarkEnd w:id="0"/>
      <w:r>
        <w:rPr>
          <w:rFonts w:hint="eastAsia" w:ascii="仿宋_GB2312" w:hAnsi="Calibri" w:eastAsia="仿宋_GB2312" w:cs="Times New Roman"/>
          <w:b/>
          <w:bCs/>
          <w:kern w:val="2"/>
          <w:sz w:val="32"/>
          <w:szCs w:val="32"/>
          <w:lang w:val="en-US" w:eastAsia="zh-CN" w:bidi="ar-SA"/>
        </w:rPr>
        <w:t>附件3</w:t>
      </w: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卢氏县纪委监委面向社会公开招聘看护人员</w:t>
      </w: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面试应试者须知</w:t>
      </w:r>
    </w:p>
    <w:p>
      <w:pPr>
        <w:jc w:val="center"/>
        <w:rPr>
          <w:rFonts w:hint="eastAsia" w:ascii="方正小标宋简体" w:hAnsi="方正小标宋简体" w:eastAsia="方正小标宋简体" w:cs="方正小标宋简体"/>
          <w:b w:val="0"/>
          <w:bCs/>
          <w:sz w:val="44"/>
          <w:szCs w:val="4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eastAsia="仿宋_GB2312" w:cs="Times New Roman"/>
          <w:kern w:val="2"/>
          <w:sz w:val="32"/>
          <w:szCs w:val="32"/>
          <w:lang w:val="en-US" w:eastAsia="zh-CN" w:bidi="ar-SA"/>
        </w:rPr>
        <w:t>一、</w:t>
      </w:r>
      <w:r>
        <w:rPr>
          <w:rFonts w:hint="eastAsia" w:ascii="仿宋_GB2312" w:hAnsi="Calibri" w:eastAsia="仿宋_GB2312" w:cs="Times New Roman"/>
          <w:kern w:val="2"/>
          <w:sz w:val="32"/>
          <w:szCs w:val="32"/>
          <w:lang w:val="en-US" w:eastAsia="zh-CN" w:bidi="ar-SA"/>
        </w:rPr>
        <w:t>应试者必须按照《面试通知单》规定的时间到达指定地点报到并按要求参加面试。凡在规定时间没有报到的：视为自动放弃面试资格。(应试者请于202</w:t>
      </w:r>
      <w:r>
        <w:rPr>
          <w:rFonts w:hint="eastAsia" w:ascii="仿宋_GB2312" w:eastAsia="仿宋_GB2312" w:cs="Times New Roman"/>
          <w:kern w:val="2"/>
          <w:sz w:val="32"/>
          <w:szCs w:val="32"/>
          <w:lang w:val="en-US" w:eastAsia="zh-CN" w:bidi="ar-SA"/>
        </w:rPr>
        <w:t>1</w:t>
      </w:r>
      <w:r>
        <w:rPr>
          <w:rFonts w:hint="eastAsia" w:ascii="仿宋_GB2312" w:hAnsi="Calibri" w:eastAsia="仿宋_GB2312" w:cs="Times New Roman"/>
          <w:kern w:val="2"/>
          <w:sz w:val="32"/>
          <w:szCs w:val="32"/>
          <w:lang w:val="en-US" w:eastAsia="zh-CN" w:bidi="ar-SA"/>
        </w:rPr>
        <w:t>年</w:t>
      </w:r>
      <w:r>
        <w:rPr>
          <w:rFonts w:hint="eastAsia" w:ascii="仿宋_GB2312" w:eastAsia="仿宋_GB2312" w:cs="Times New Roman"/>
          <w:kern w:val="2"/>
          <w:sz w:val="32"/>
          <w:szCs w:val="32"/>
          <w:lang w:val="en-US" w:eastAsia="zh-CN" w:bidi="ar-SA"/>
        </w:rPr>
        <w:t>7</w:t>
      </w:r>
      <w:r>
        <w:rPr>
          <w:rFonts w:hint="eastAsia" w:ascii="仿宋_GB2312" w:hAnsi="Calibri" w:eastAsia="仿宋_GB2312" w:cs="Times New Roman"/>
          <w:kern w:val="2"/>
          <w:sz w:val="32"/>
          <w:szCs w:val="32"/>
          <w:lang w:val="en-US" w:eastAsia="zh-CN" w:bidi="ar-SA"/>
        </w:rPr>
        <w:t>月</w:t>
      </w:r>
      <w:r>
        <w:rPr>
          <w:rFonts w:hint="eastAsia" w:ascii="仿宋_GB2312" w:eastAsia="仿宋_GB2312" w:cs="Times New Roman"/>
          <w:kern w:val="2"/>
          <w:sz w:val="32"/>
          <w:szCs w:val="32"/>
          <w:lang w:val="en-US" w:eastAsia="zh-CN" w:bidi="ar-SA"/>
        </w:rPr>
        <w:t>4</w:t>
      </w:r>
      <w:r>
        <w:rPr>
          <w:rFonts w:hint="eastAsia" w:ascii="仿宋_GB2312" w:hAnsi="Calibri" w:eastAsia="仿宋_GB2312" w:cs="Times New Roman"/>
          <w:kern w:val="2"/>
          <w:sz w:val="32"/>
          <w:szCs w:val="32"/>
          <w:lang w:val="en-US" w:eastAsia="zh-CN" w:bidi="ar-SA"/>
        </w:rPr>
        <w:t>日上午6:30-7：00从</w:t>
      </w:r>
      <w:r>
        <w:rPr>
          <w:rFonts w:hint="eastAsia" w:ascii="仿宋_GB2312" w:eastAsia="仿宋_GB2312" w:cs="Times New Roman"/>
          <w:kern w:val="2"/>
          <w:sz w:val="32"/>
          <w:szCs w:val="32"/>
          <w:lang w:val="en-US" w:eastAsia="zh-CN" w:bidi="ar-SA"/>
        </w:rPr>
        <w:t>卢氏县城关镇初级中学</w:t>
      </w:r>
      <w:r>
        <w:rPr>
          <w:rFonts w:hint="eastAsia" w:ascii="仿宋_GB2312" w:hAnsi="Calibri" w:eastAsia="仿宋_GB2312" w:cs="Times New Roman"/>
          <w:kern w:val="2"/>
          <w:sz w:val="32"/>
          <w:szCs w:val="32"/>
          <w:lang w:val="en-US" w:eastAsia="zh-CN" w:bidi="ar-SA"/>
        </w:rPr>
        <w:t>西大门进入考点，并在</w:t>
      </w:r>
      <w:r>
        <w:rPr>
          <w:rFonts w:hint="eastAsia" w:ascii="仿宋_GB2312" w:eastAsia="仿宋_GB2312" w:cs="Times New Roman"/>
          <w:kern w:val="2"/>
          <w:sz w:val="32"/>
          <w:szCs w:val="32"/>
          <w:lang w:val="en-US" w:eastAsia="zh-CN" w:bidi="ar-SA"/>
        </w:rPr>
        <w:t>卢氏县城关镇初级中学</w:t>
      </w:r>
      <w:r>
        <w:rPr>
          <w:rFonts w:hint="eastAsia" w:ascii="仿宋_GB2312" w:hAnsi="Calibri" w:eastAsia="仿宋_GB2312" w:cs="Times New Roman"/>
          <w:kern w:val="2"/>
          <w:sz w:val="32"/>
          <w:szCs w:val="32"/>
          <w:lang w:val="en-US" w:eastAsia="zh-CN" w:bidi="ar-SA"/>
        </w:rPr>
        <w:t>办公楼前集合点名，候考室报到最迟截止时间为当日上午7：30)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eastAsia="仿宋_GB2312" w:cs="Times New Roman"/>
          <w:kern w:val="2"/>
          <w:sz w:val="32"/>
          <w:szCs w:val="32"/>
          <w:lang w:val="en-US" w:eastAsia="zh-CN" w:bidi="ar-SA"/>
        </w:rPr>
        <w:t>二、</w:t>
      </w:r>
      <w:r>
        <w:rPr>
          <w:rFonts w:hint="eastAsia" w:ascii="仿宋_GB2312" w:hAnsi="Calibri" w:eastAsia="仿宋_GB2312" w:cs="Times New Roman"/>
          <w:kern w:val="2"/>
          <w:sz w:val="32"/>
          <w:szCs w:val="32"/>
          <w:lang w:val="en-US" w:eastAsia="zh-CN" w:bidi="ar-SA"/>
        </w:rPr>
        <w:t>应试者</w:t>
      </w:r>
      <w:r>
        <w:rPr>
          <w:rFonts w:hint="eastAsia" w:ascii="仿宋_GB2312" w:eastAsia="仿宋_GB2312" w:cs="Times New Roman"/>
          <w:kern w:val="2"/>
          <w:sz w:val="32"/>
          <w:szCs w:val="32"/>
          <w:lang w:val="en-US" w:eastAsia="zh-CN" w:bidi="ar-SA"/>
        </w:rPr>
        <w:t>应</w:t>
      </w:r>
      <w:r>
        <w:rPr>
          <w:rFonts w:hint="eastAsia" w:ascii="仿宋_GB2312" w:hAnsi="Calibri" w:eastAsia="仿宋_GB2312" w:cs="Times New Roman"/>
          <w:kern w:val="2"/>
          <w:sz w:val="32"/>
          <w:szCs w:val="32"/>
          <w:lang w:val="en-US" w:eastAsia="zh-CN" w:bidi="ar-SA"/>
        </w:rPr>
        <w:t>做好自我健康管理，不得隐瞒境外活动史、国内疫情中高风险地区活动史及与新冠病毒肺炎确诊、疑似病例或无症状感染者有密切接触史。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三、应试者须持本人有效身份证、《面试通知单》</w:t>
      </w:r>
      <w:r>
        <w:rPr>
          <w:rFonts w:hint="eastAsia" w:ascii="仿宋_GB2312" w:eastAsia="仿宋_GB2312" w:cs="Times New Roman"/>
          <w:kern w:val="2"/>
          <w:sz w:val="32"/>
          <w:szCs w:val="32"/>
          <w:lang w:val="en-US" w:eastAsia="zh-CN" w:bidi="ar-SA"/>
        </w:rPr>
        <w:t>，</w:t>
      </w:r>
      <w:r>
        <w:rPr>
          <w:rFonts w:hint="eastAsia" w:ascii="仿宋_GB2312" w:hAnsi="Calibri" w:eastAsia="仿宋_GB2312" w:cs="Times New Roman"/>
          <w:kern w:val="2"/>
          <w:sz w:val="32"/>
          <w:szCs w:val="32"/>
          <w:lang w:val="en-US" w:eastAsia="zh-CN" w:bidi="ar-SA"/>
        </w:rPr>
        <w:t>经工作人员审验证件并经测量体温正常（＜37.3℃）或无咳嗽等呼吸道异常症状后方可进入面试考点。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四、本次面试为全程视频、音频监控封闭考试，应试者禁止携带无线通讯工具和面试无关的物品进入候考室和面试考场，已携带的必须主动交工作人员保管，否则一经发现，立即取消其面试资格。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五、应试者在面试期间要遵守纪律，听从指挥，服从管理。应试者进入面试考点后即实行集中封闭管理，不得随意走动、大声喧哗，上洗手间要由工作人员陪同，禁止与外界人员接触。凡在考场内严重扰乱面试秩序，辱骂考官及工作人员，威胁他人安全者，按照有关规定视情节轻重给予警告直至宣布取消面试资格或宣布面试成绩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六、面试前，应试者通过抽签确定参加面试顺序号。面试开始后，由工作人员按抽签顺序号逐一引入面试考场。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 xml:space="preserve">七、应试者进入考场后，应报出自己的面试序号：“各位考官，我是XX号面试考生”。注意:不得报出自己的姓名和透露个人身份信息及报名考务信息。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八、面试过程中，应试者对考官提出的问题可在规定的草稿纸上作记录；应试者开始答题时需向考官报告“开始答题”,答题结束时要报告“回答完毕”。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九、考生答题总时间为</w:t>
      </w:r>
      <w:r>
        <w:rPr>
          <w:rFonts w:hint="eastAsia" w:ascii="仿宋_GB2312" w:eastAsia="仿宋_GB2312" w:cs="Times New Roman"/>
          <w:kern w:val="2"/>
          <w:sz w:val="32"/>
          <w:szCs w:val="32"/>
          <w:lang w:val="en-US" w:eastAsia="zh-CN" w:bidi="ar-SA"/>
        </w:rPr>
        <w:t>8</w:t>
      </w:r>
      <w:r>
        <w:rPr>
          <w:rFonts w:hint="eastAsia" w:ascii="仿宋_GB2312" w:hAnsi="Calibri" w:eastAsia="仿宋_GB2312" w:cs="Times New Roman"/>
          <w:kern w:val="2"/>
          <w:sz w:val="32"/>
          <w:szCs w:val="32"/>
          <w:lang w:val="en-US" w:eastAsia="zh-CN" w:bidi="ar-SA"/>
        </w:rPr>
        <w:t>分钟，应试者答题到达规定时间，应停止答题(提前2分钟，计时员会提醒应试者注意)。面试时，请考生自行掌握时间分配。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45"/>
        <w:rPr>
          <w:rFonts w:hint="eastAsia" w:ascii="仿宋_GB2312" w:hAnsi="Calibri" w:eastAsia="仿宋_GB2312" w:cs="Times New Roman"/>
          <w:kern w:val="2"/>
          <w:sz w:val="32"/>
          <w:szCs w:val="32"/>
          <w:lang w:val="en-US" w:eastAsia="zh-CN" w:bidi="ar-SA"/>
        </w:rPr>
      </w:pPr>
      <w:r>
        <w:rPr>
          <w:rFonts w:hint="eastAsia" w:ascii="仿宋_GB2312" w:hAnsi="Calibri" w:eastAsia="仿宋_GB2312" w:cs="Times New Roman"/>
          <w:kern w:val="2"/>
          <w:sz w:val="32"/>
          <w:szCs w:val="32"/>
          <w:lang w:val="en-US" w:eastAsia="zh-CN" w:bidi="ar-SA"/>
        </w:rPr>
        <w:t>十、面试结束后应试者须立即离开面试考场，由工作人员引导到指定位置等候宣布成绩。离开时不得带走笔、草稿纸等任何面试考场资料。面试成绩宣布后，应试者在工作人员引领下到指定位置，待全部面试结束后，方可离开考点。</w:t>
      </w:r>
    </w:p>
    <w:p>
      <w:r>
        <w:rPr>
          <w:rFonts w:hint="eastAsia" w:ascii="仿宋_GB2312" w:hAnsi="Calibri" w:eastAsia="仿宋_GB2312" w:cs="Times New Roman"/>
          <w:kern w:val="2"/>
          <w:sz w:val="32"/>
          <w:szCs w:val="32"/>
          <w:lang w:val="en-US" w:eastAsia="zh-CN" w:bidi="ar-SA"/>
        </w:rPr>
        <w:t>十</w:t>
      </w:r>
      <w:r>
        <w:rPr>
          <w:rFonts w:hint="eastAsia" w:ascii="仿宋_GB2312" w:eastAsia="仿宋_GB2312" w:cs="Times New Roman"/>
          <w:kern w:val="2"/>
          <w:sz w:val="32"/>
          <w:szCs w:val="32"/>
          <w:lang w:val="en-US" w:eastAsia="zh-CN" w:bidi="ar-SA"/>
        </w:rPr>
        <w:t>一</w:t>
      </w:r>
      <w:r>
        <w:rPr>
          <w:rFonts w:hint="eastAsia" w:ascii="仿宋_GB2312" w:hAnsi="Calibri" w:eastAsia="仿宋_GB2312" w:cs="Times New Roman"/>
          <w:kern w:val="2"/>
          <w:sz w:val="32"/>
          <w:szCs w:val="32"/>
          <w:lang w:val="en-US" w:eastAsia="zh-CN" w:bidi="ar-SA"/>
        </w:rPr>
        <w:t>、应试者在面试结束后，可通过登陆“卢氏县人民政府网”查询</w:t>
      </w:r>
      <w:r>
        <w:rPr>
          <w:rFonts w:hint="eastAsia" w:ascii="仿宋_GB2312" w:eastAsia="仿宋_GB2312" w:cs="Times New Roman"/>
          <w:kern w:val="2"/>
          <w:sz w:val="32"/>
          <w:szCs w:val="32"/>
          <w:lang w:val="en-US" w:eastAsia="zh-CN" w:bidi="ar-SA"/>
        </w:rPr>
        <w:t>面试</w:t>
      </w:r>
      <w:r>
        <w:rPr>
          <w:rFonts w:hint="eastAsia" w:ascii="仿宋_GB2312" w:hAnsi="Calibri" w:eastAsia="仿宋_GB2312" w:cs="Times New Roman"/>
          <w:kern w:val="2"/>
          <w:sz w:val="32"/>
          <w:szCs w:val="32"/>
          <w:lang w:val="en-US" w:eastAsia="zh-CN" w:bidi="ar-SA"/>
        </w:rPr>
        <w:t>成绩和体检安排等有关通知事项</w:t>
      </w:r>
      <w:r>
        <w:rPr>
          <w:rFonts w:hint="eastAsia" w:ascii="仿宋_GB2312" w:eastAsia="仿宋_GB2312" w:cs="Times New Roman"/>
          <w:kern w:val="2"/>
          <w:sz w:val="32"/>
          <w:szCs w:val="32"/>
          <w:lang w:val="en-US" w:eastAsia="zh-CN" w:bidi="ar-SA"/>
        </w:rPr>
        <w:t>。</w:t>
      </w:r>
    </w:p>
    <w:sectPr>
      <w:footerReference r:id="rId3" w:type="default"/>
      <w:pgSz w:w="11906" w:h="16838"/>
      <w:pgMar w:top="1440" w:right="1463" w:bottom="1440" w:left="146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E21CA6"/>
    <w:rsid w:val="009B1447"/>
    <w:rsid w:val="04DA1BDC"/>
    <w:rsid w:val="20266C7B"/>
    <w:rsid w:val="2CFE5FCB"/>
    <w:rsid w:val="325D79F9"/>
    <w:rsid w:val="45E21CA6"/>
    <w:rsid w:val="51455C4E"/>
    <w:rsid w:val="59765662"/>
    <w:rsid w:val="74DD0A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2021-06-29T00:44:00Z</dcterms:created>
  <dc:creator>@96</dc:creator>
  <cp:lastModifiedBy>ぺ灬cc果冻ル</cp:lastModifiedBy>
  <cp:lastPrinted>2021-06-29T01:12:00Z</cp:lastPrinted>
  <dcterms:modified xsi:type="dcterms:W3CDTF">2021-07-02T07:43:24Z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405F79FF5B484EF0BC0D11C4EB613348</vt:lpwstr>
  </property>
</Properties>
</file>