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jc w:val="center"/>
        <w:shd w:val="clear" w:color="auto" w:fill="FFFFFF"/>
        <w:tblLayout w:type="autofit"/>
        <w:tblCellMar>
          <w:top w:w="0" w:type="dxa"/>
          <w:left w:w="0" w:type="dxa"/>
          <w:bottom w:w="0" w:type="dxa"/>
          <w:right w:w="0" w:type="dxa"/>
        </w:tblCellMar>
      </w:tblPr>
      <w:tblGrid>
        <w:gridCol w:w="8306"/>
      </w:tblGrid>
      <w:tr>
        <w:tblPrEx>
          <w:shd w:val="clear" w:color="auto" w:fill="FFFFFF"/>
          <w:tblCellMar>
            <w:top w:w="0" w:type="dxa"/>
            <w:left w:w="0" w:type="dxa"/>
            <w:bottom w:w="0" w:type="dxa"/>
            <w:right w:w="0" w:type="dxa"/>
          </w:tblCellMar>
        </w:tblPrEx>
        <w:trPr>
          <w:jc w:val="center"/>
        </w:trPr>
        <w:tc>
          <w:tcPr>
            <w:tcW w:w="0" w:type="auto"/>
            <w:shd w:val="clear" w:color="auto" w:fill="FFFFFF"/>
            <w:vAlign w:val="center"/>
          </w:tcPr>
          <w:p>
            <w:pPr>
              <w:keepNext w:val="0"/>
              <w:keepLines w:val="0"/>
              <w:widowControl/>
              <w:suppressLineNumbers w:val="0"/>
              <w:spacing w:before="0" w:beforeAutospacing="0" w:after="0" w:afterAutospacing="0" w:line="495" w:lineRule="atLeast"/>
              <w:ind w:left="0" w:right="0" w:firstLine="0"/>
              <w:jc w:val="center"/>
              <w:rPr>
                <w:rFonts w:ascii="微软雅黑" w:hAnsi="微软雅黑" w:eastAsia="微软雅黑" w:cs="微软雅黑"/>
                <w:b/>
                <w:bCs/>
                <w:i w:val="0"/>
                <w:iCs w:val="0"/>
                <w:caps w:val="0"/>
                <w:color w:val="3D3D3D"/>
                <w:spacing w:val="0"/>
                <w:sz w:val="33"/>
                <w:szCs w:val="33"/>
              </w:rPr>
            </w:pPr>
            <w:bookmarkStart w:id="0" w:name="_GoBack"/>
            <w:r>
              <w:rPr>
                <w:rFonts w:hint="eastAsia" w:ascii="微软雅黑" w:hAnsi="微软雅黑" w:eastAsia="微软雅黑" w:cs="微软雅黑"/>
                <w:b/>
                <w:bCs/>
                <w:i w:val="0"/>
                <w:iCs w:val="0"/>
                <w:caps w:val="0"/>
                <w:color w:val="3D3D3D"/>
                <w:spacing w:val="0"/>
                <w:kern w:val="0"/>
                <w:sz w:val="33"/>
                <w:szCs w:val="33"/>
                <w:bdr w:val="none" w:color="auto" w:sz="0" w:space="0"/>
                <w:lang w:val="en-US" w:eastAsia="zh-CN" w:bidi="ar"/>
              </w:rPr>
              <w:t>2021年景宁畲族自治县交通运输局下属企业公共交通有限公司等单位公开招聘编外人员拟聘用人员公示</w:t>
            </w:r>
            <w:bookmarkEnd w:id="0"/>
          </w:p>
          <w:p>
            <w:pPr>
              <w:keepNext w:val="0"/>
              <w:keepLines w:val="0"/>
              <w:widowControl/>
              <w:suppressLineNumbers w:val="0"/>
              <w:pBdr>
                <w:top w:val="single" w:color="EEEEEE" w:sz="6" w:space="0"/>
                <w:left w:val="none" w:color="auto" w:sz="0" w:space="0"/>
                <w:bottom w:val="none" w:color="auto" w:sz="0" w:space="0"/>
                <w:right w:val="none" w:color="auto" w:sz="0" w:space="0"/>
              </w:pBdr>
              <w:spacing w:before="150" w:beforeAutospacing="0" w:after="0" w:afterAutospacing="0" w:line="495" w:lineRule="atLeast"/>
              <w:ind w:left="0" w:right="0"/>
              <w:jc w:val="center"/>
              <w:rPr>
                <w:color w:val="DDDDDD"/>
              </w:rPr>
            </w:pPr>
            <w:r>
              <w:rPr>
                <w:rFonts w:ascii="微软雅黑" w:hAnsi="微软雅黑" w:eastAsia="微软雅黑" w:cs="微软雅黑"/>
                <w:b/>
                <w:bCs/>
                <w:i w:val="0"/>
                <w:iCs w:val="0"/>
                <w:caps w:val="0"/>
                <w:color w:val="3D3D3D"/>
                <w:spacing w:val="0"/>
                <w:sz w:val="33"/>
                <w:szCs w:val="33"/>
              </w:rPr>
              <w:pict>
                <v:rect id="_x0000_i1025" o:spt="1" style="height:0.75pt;width:432pt;" fillcolor="#DDDDDD" filled="t" stroked="f" coordsize="21600,21600" o:hr="t" o:hrstd="t" o:hrnoshade="t" o:hralign="center">
                  <v:path/>
                  <v:fill on="t" focussize="0,0"/>
                  <v:stroke on="f"/>
                  <v:imagedata o:title=""/>
                  <o:lock v:ext="edit"/>
                  <w10:wrap type="none"/>
                  <w10:anchorlock/>
                </v:rect>
              </w:pict>
            </w:r>
          </w:p>
        </w:tc>
      </w:tr>
      <w:tr>
        <w:tblPrEx>
          <w:tblCellMar>
            <w:top w:w="0" w:type="dxa"/>
            <w:left w:w="0" w:type="dxa"/>
            <w:bottom w:w="0" w:type="dxa"/>
            <w:right w:w="0" w:type="dxa"/>
          </w:tblCellMar>
        </w:tblPrEx>
        <w:trPr>
          <w:jc w:val="center"/>
        </w:trPr>
        <w:tc>
          <w:tcPr>
            <w:tcW w:w="0" w:type="auto"/>
            <w:shd w:val="clear" w:color="auto" w:fill="FFFFFF"/>
            <w:vAlign w:val="center"/>
          </w:tcPr>
          <w:tbl>
            <w:tblPr>
              <w:tblW w:w="4500" w:type="pct"/>
              <w:jc w:val="center"/>
              <w:shd w:val="clear"/>
              <w:tblLayout w:type="autofit"/>
              <w:tblCellMar>
                <w:top w:w="0" w:type="dxa"/>
                <w:left w:w="0" w:type="dxa"/>
                <w:bottom w:w="0" w:type="dxa"/>
                <w:right w:w="0" w:type="dxa"/>
              </w:tblCellMar>
            </w:tblPr>
            <w:tblGrid>
              <w:gridCol w:w="1869"/>
              <w:gridCol w:w="2826"/>
              <w:gridCol w:w="1285"/>
              <w:gridCol w:w="1495"/>
            </w:tblGrid>
            <w:tr>
              <w:tblPrEx>
                <w:shd w:val="clear"/>
                <w:tblCellMar>
                  <w:top w:w="0" w:type="dxa"/>
                  <w:left w:w="0" w:type="dxa"/>
                  <w:bottom w:w="0" w:type="dxa"/>
                  <w:right w:w="0" w:type="dxa"/>
                </w:tblCellMar>
              </w:tblPrEx>
              <w:trPr>
                <w:jc w:val="center"/>
              </w:trPr>
              <w:tc>
                <w:tcPr>
                  <w:tcW w:w="1250" w:type="pct"/>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2021-06-29 16:42:20</w:t>
                  </w:r>
                </w:p>
              </w:tc>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信息来源：县人力社保局</w:t>
                  </w:r>
                </w:p>
              </w:tc>
              <w:tc>
                <w:tcPr>
                  <w:tcW w:w="0" w:type="auto"/>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浏览次数:8</w:t>
                  </w:r>
                </w:p>
              </w:tc>
              <w:tc>
                <w:tcPr>
                  <w:tcW w:w="1000" w:type="pct"/>
                  <w:shd w:val="clear" w:color="auto" w:fill="FFFFFF"/>
                  <w:tcMar>
                    <w:top w:w="120" w:type="dxa"/>
                    <w:bottom w:w="120" w:type="dxa"/>
                  </w:tcMar>
                  <w:vAlign w:val="center"/>
                </w:tcPr>
                <w:tbl>
                  <w:tblPr>
                    <w:tblW w:w="5000" w:type="pct"/>
                    <w:jc w:val="center"/>
                    <w:shd w:val="clear"/>
                    <w:tblLayout w:type="autofit"/>
                    <w:tblCellMar>
                      <w:top w:w="0" w:type="dxa"/>
                      <w:left w:w="0" w:type="dxa"/>
                      <w:bottom w:w="0" w:type="dxa"/>
                      <w:right w:w="0" w:type="dxa"/>
                    </w:tblCellMar>
                  </w:tblPr>
                  <w:tblGrid>
                    <w:gridCol w:w="855"/>
                    <w:gridCol w:w="640"/>
                  </w:tblGrid>
                  <w:tr>
                    <w:tblPrEx>
                      <w:shd w:val="clear"/>
                      <w:tblCellMar>
                        <w:top w:w="0" w:type="dxa"/>
                        <w:left w:w="0" w:type="dxa"/>
                        <w:bottom w:w="0" w:type="dxa"/>
                        <w:right w:w="0" w:type="dxa"/>
                      </w:tblCellMar>
                    </w:tblPrEx>
                    <w:trPr>
                      <w:jc w:val="center"/>
                    </w:trPr>
                    <w:tc>
                      <w:tcPr>
                        <w:tcW w:w="855" w:type="dxa"/>
                        <w:shd w:val="clear"/>
                        <w:vAlign w:val="center"/>
                      </w:tcPr>
                      <w:p>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bdr w:val="none" w:color="auto" w:sz="0" w:space="0"/>
                            <w:lang w:val="en-US" w:eastAsia="zh-CN" w:bidi="ar"/>
                          </w:rPr>
                          <w:t>分享到：</w:t>
                        </w:r>
                      </w:p>
                    </w:tc>
                    <w:tc>
                      <w:tcPr>
                        <w:tcW w:w="0" w:type="auto"/>
                        <w:shd w:val="clear"/>
                        <w:vAlign w:val="center"/>
                      </w:tcPr>
                      <w:p>
                        <w:pPr>
                          <w:jc w:val="left"/>
                          <w:rPr>
                            <w:rFonts w:hint="eastAsia" w:ascii="宋体"/>
                            <w:sz w:val="24"/>
                            <w:szCs w:val="24"/>
                          </w:rPr>
                        </w:pPr>
                      </w:p>
                    </w:tc>
                  </w:tr>
                </w:tbl>
                <w:p>
                  <w:pPr>
                    <w:jc w:val="center"/>
                  </w:pPr>
                </w:p>
              </w:tc>
            </w:tr>
          </w:tbl>
          <w:p>
            <w:pPr>
              <w:keepNext w:val="0"/>
              <w:keepLines w:val="0"/>
              <w:widowControl/>
              <w:suppressLineNumbers w:val="0"/>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22"/>
                <w:szCs w:val="22"/>
              </w:rPr>
            </w:pPr>
          </w:p>
        </w:tc>
      </w:tr>
      <w:tr>
        <w:tblPrEx>
          <w:tblCellMar>
            <w:top w:w="0" w:type="dxa"/>
            <w:left w:w="0" w:type="dxa"/>
            <w:bottom w:w="0" w:type="dxa"/>
            <w:right w:w="0" w:type="dxa"/>
          </w:tblCellMar>
        </w:tblPrEx>
        <w:trPr>
          <w:jc w:val="center"/>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firstLine="420"/>
              <w:jc w:val="left"/>
            </w:pPr>
            <w:r>
              <w:rPr>
                <w:rFonts w:hint="eastAsia" w:ascii="微软雅黑" w:hAnsi="微软雅黑" w:eastAsia="微软雅黑" w:cs="微软雅黑"/>
                <w:i w:val="0"/>
                <w:iCs w:val="0"/>
                <w:caps w:val="0"/>
                <w:color w:val="3D3D3D"/>
                <w:spacing w:val="0"/>
                <w:sz w:val="22"/>
                <w:szCs w:val="22"/>
                <w:u w:val="none"/>
                <w:bdr w:val="none" w:color="auto" w:sz="0" w:space="0"/>
              </w:rPr>
              <w:t>根据《2021年景宁畲族自治县交通运输局下属企业公共交通有限公司等单位公开招聘编外人员公告》要求，经笔试、面试、体检和考察等环节，拟聘用下列人员，现予公示。公示期从2021年6月29日—2021年7月5日止，共7天。公示期间有对拟聘用对象有反映问题的，可以通过来电、来信、来访等形式进行反映。联系电话：0578-5888231。公示期满没有反映问题或反映问题经查实不影响聘用的，给予办理聘用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jc w:val="center"/>
            </w:pPr>
            <w:r>
              <w:rPr>
                <w:rFonts w:hint="eastAsia" w:ascii="微软雅黑" w:hAnsi="微软雅黑" w:eastAsia="微软雅黑" w:cs="微软雅黑"/>
                <w:i w:val="0"/>
                <w:iCs w:val="0"/>
                <w:caps w:val="0"/>
                <w:color w:val="3D3D3D"/>
                <w:spacing w:val="0"/>
                <w:sz w:val="22"/>
                <w:szCs w:val="22"/>
                <w:u w:val="none"/>
                <w:bdr w:val="none" w:color="auto" w:sz="0" w:space="0"/>
              </w:rPr>
              <w:drawing>
                <wp:inline distT="0" distB="0" distL="114300" distR="114300">
                  <wp:extent cx="9820275" cy="2752725"/>
                  <wp:effectExtent l="0" t="0" r="9525" b="9525"/>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9820275" cy="275272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firstLine="420"/>
              <w:jc w:val="right"/>
            </w:pPr>
            <w:r>
              <w:rPr>
                <w:rFonts w:hint="eastAsia" w:ascii="微软雅黑" w:hAnsi="微软雅黑" w:eastAsia="微软雅黑" w:cs="微软雅黑"/>
                <w:i w:val="0"/>
                <w:iCs w:val="0"/>
                <w:caps w:val="0"/>
                <w:color w:val="3D3D3D"/>
                <w:spacing w:val="0"/>
                <w:sz w:val="22"/>
                <w:szCs w:val="22"/>
                <w:u w:val="none"/>
                <w:bdr w:val="none" w:color="auto" w:sz="0" w:space="0"/>
              </w:rPr>
              <w:t>景宁畲族自治县人力资源和社会保障局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90" w:lineRule="atLeast"/>
              <w:ind w:left="0" w:right="0" w:firstLine="420"/>
              <w:jc w:val="right"/>
            </w:pPr>
            <w:r>
              <w:rPr>
                <w:rFonts w:hint="eastAsia" w:ascii="微软雅黑" w:hAnsi="微软雅黑" w:eastAsia="微软雅黑" w:cs="微软雅黑"/>
                <w:i w:val="0"/>
                <w:iCs w:val="0"/>
                <w:caps w:val="0"/>
                <w:color w:val="3D3D3D"/>
                <w:spacing w:val="0"/>
                <w:sz w:val="22"/>
                <w:szCs w:val="22"/>
                <w:u w:val="none"/>
                <w:bdr w:val="none" w:color="auto" w:sz="0" w:space="0"/>
              </w:rPr>
              <w:t>2021年6月29日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090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2021-06-30T00:52:18Z</dcterms:created>
  <dc:creator>Administrator</dc:creator>
  <cp:lastModifiedBy>Administrator</cp:lastModifiedBy>
  <dcterms:modified xsi:type="dcterms:W3CDTF">2021-06-30T00:52:27Z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033AE1E2FF9043ABAE4C4C28D2C3AABD</vt:lpwstr>
  </property>
</Properties>
</file>