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b w:val="0"/>
          <w:bCs/>
          <w:color w:val="auto"/>
          <w:sz w:val="44"/>
          <w:szCs w:val="44"/>
          <w:u w:val="none"/>
          <w:lang w:val="en-US" w:eastAsia="zh-CN"/>
        </w:rPr>
      </w:pPr>
      <w:bookmarkStart w:id="0" w:name="_GoBack"/>
      <w:r>
        <w:rPr>
          <w:rFonts w:hint="eastAsia" w:ascii="Times New Roman" w:hAnsi="Times New Roman" w:eastAsia="方正小标宋简体" w:cs="Times New Roman"/>
          <w:b w:val="0"/>
          <w:bCs/>
          <w:color w:val="auto"/>
          <w:sz w:val="44"/>
          <w:szCs w:val="44"/>
          <w:u w:val="none"/>
          <w:lang w:val="en-US" w:eastAsia="zh-CN"/>
        </w:rPr>
        <w:t>吕梁经济技术</w:t>
      </w:r>
      <w:r>
        <w:rPr>
          <w:rFonts w:hint="default" w:ascii="Times New Roman" w:hAnsi="Times New Roman" w:eastAsia="方正小标宋简体" w:cs="Times New Roman"/>
          <w:b w:val="0"/>
          <w:bCs/>
          <w:color w:val="auto"/>
          <w:sz w:val="44"/>
          <w:szCs w:val="44"/>
          <w:u w:val="none"/>
          <w:lang w:eastAsia="zh-CN"/>
        </w:rPr>
        <w:t>开发区</w:t>
      </w:r>
      <w:r>
        <w:rPr>
          <w:rFonts w:hint="eastAsia" w:ascii="Times New Roman" w:hAnsi="Times New Roman" w:eastAsia="方正小标宋简体" w:cs="Times New Roman"/>
          <w:b w:val="0"/>
          <w:bCs/>
          <w:color w:val="auto"/>
          <w:sz w:val="44"/>
          <w:szCs w:val="44"/>
          <w:u w:val="none"/>
          <w:lang w:eastAsia="zh-CN"/>
        </w:rPr>
        <w:t>管委会</w:t>
      </w:r>
      <w:bookmarkEnd w:id="0"/>
      <w:r>
        <w:rPr>
          <w:rFonts w:hint="default" w:ascii="Times New Roman" w:hAnsi="Times New Roman" w:eastAsia="方正小标宋简体" w:cs="Times New Roman"/>
          <w:b w:val="0"/>
          <w:bCs/>
          <w:color w:val="auto"/>
          <w:sz w:val="44"/>
          <w:szCs w:val="44"/>
          <w:u w:val="none"/>
        </w:rPr>
        <w:t>20</w:t>
      </w:r>
      <w:r>
        <w:rPr>
          <w:rFonts w:hint="default" w:ascii="Times New Roman" w:hAnsi="Times New Roman" w:eastAsia="方正小标宋简体" w:cs="Times New Roman"/>
          <w:b w:val="0"/>
          <w:bCs/>
          <w:color w:val="auto"/>
          <w:sz w:val="44"/>
          <w:szCs w:val="44"/>
          <w:u w:val="none"/>
          <w:lang w:val="en-US" w:eastAsia="zh-CN"/>
        </w:rPr>
        <w:t>21</w:t>
      </w:r>
      <w:r>
        <w:rPr>
          <w:rFonts w:hint="default" w:ascii="Times New Roman" w:hAnsi="Times New Roman" w:eastAsia="方正小标宋简体" w:cs="Times New Roman"/>
          <w:b w:val="0"/>
          <w:bCs/>
          <w:color w:val="auto"/>
          <w:sz w:val="44"/>
          <w:szCs w:val="44"/>
          <w:u w:val="none"/>
        </w:rPr>
        <w:t>年</w:t>
      </w:r>
      <w:r>
        <w:rPr>
          <w:rFonts w:hint="default" w:ascii="Times New Roman" w:hAnsi="Times New Roman" w:eastAsia="方正小标宋简体" w:cs="Times New Roman"/>
          <w:b w:val="0"/>
          <w:bCs/>
          <w:color w:val="auto"/>
          <w:sz w:val="44"/>
          <w:szCs w:val="44"/>
          <w:u w:val="none"/>
          <w:lang w:val="en-US" w:eastAsia="zh-CN"/>
        </w:rPr>
        <w:t>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outlineLvl w:val="9"/>
        <w:rPr>
          <w:rFonts w:hint="eastAsia" w:ascii="方正小标宋简体" w:hAnsi="仿宋" w:eastAsia="方正小标宋简体" w:cs="Times New Roman"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 w:cs="Times New Roman"/>
          <w:b w:val="0"/>
          <w:bCs/>
          <w:color w:val="auto"/>
          <w:sz w:val="44"/>
          <w:szCs w:val="44"/>
          <w:u w:val="none"/>
          <w:lang w:val="en-US" w:eastAsia="zh-CN"/>
        </w:rPr>
        <w:t>招才引智</w:t>
      </w:r>
      <w:r>
        <w:rPr>
          <w:rFonts w:hint="eastAsia" w:ascii="方正小标宋简体" w:hAnsi="仿宋" w:eastAsia="方正小标宋简体" w:cs="Times New Roman"/>
          <w:sz w:val="44"/>
          <w:szCs w:val="44"/>
        </w:rPr>
        <w:t>考察</w:t>
      </w:r>
      <w:r>
        <w:rPr>
          <w:rFonts w:hint="eastAsia" w:ascii="方正小标宋简体" w:hAnsi="仿宋" w:eastAsia="方正小标宋简体" w:cs="Times New Roman"/>
          <w:sz w:val="44"/>
          <w:szCs w:val="44"/>
          <w:lang w:eastAsia="zh-CN"/>
        </w:rPr>
        <w:t>公告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color w:val="auto"/>
          <w:sz w:val="32"/>
          <w:szCs w:val="30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0"/>
        </w:rPr>
        <w:t>根据《</w:t>
      </w:r>
      <w:r>
        <w:rPr>
          <w:rFonts w:hint="eastAsia" w:ascii="仿宋_GB2312" w:hAnsi="Calibri" w:eastAsia="仿宋_GB2312" w:cs="Times New Roman"/>
          <w:color w:val="auto"/>
          <w:sz w:val="32"/>
          <w:szCs w:val="30"/>
          <w:lang w:val="en-US" w:eastAsia="zh-CN"/>
        </w:rPr>
        <w:t>吕梁经济技术</w:t>
      </w:r>
      <w:r>
        <w:rPr>
          <w:rFonts w:hint="default" w:ascii="仿宋_GB2312" w:hAnsi="Calibri" w:eastAsia="仿宋_GB2312" w:cs="Times New Roman"/>
          <w:color w:val="auto"/>
          <w:sz w:val="32"/>
          <w:szCs w:val="30"/>
          <w:lang w:eastAsia="zh-CN"/>
        </w:rPr>
        <w:t>开发区</w:t>
      </w:r>
      <w:r>
        <w:rPr>
          <w:rFonts w:hint="eastAsia" w:ascii="仿宋_GB2312" w:hAnsi="Calibri" w:eastAsia="仿宋_GB2312" w:cs="Times New Roman"/>
          <w:color w:val="auto"/>
          <w:sz w:val="32"/>
          <w:szCs w:val="30"/>
          <w:lang w:eastAsia="zh-CN"/>
        </w:rPr>
        <w:t>管委会</w:t>
      </w:r>
      <w:r>
        <w:rPr>
          <w:rFonts w:hint="default" w:ascii="仿宋_GB2312" w:hAnsi="Calibri" w:eastAsia="仿宋_GB2312" w:cs="Times New Roman"/>
          <w:color w:val="auto"/>
          <w:sz w:val="32"/>
          <w:szCs w:val="30"/>
        </w:rPr>
        <w:t>20</w:t>
      </w:r>
      <w:r>
        <w:rPr>
          <w:rFonts w:hint="default" w:ascii="仿宋_GB2312" w:hAnsi="Calibri" w:eastAsia="仿宋_GB2312" w:cs="Times New Roman"/>
          <w:color w:val="auto"/>
          <w:sz w:val="32"/>
          <w:szCs w:val="30"/>
          <w:lang w:val="en-US" w:eastAsia="zh-CN"/>
        </w:rPr>
        <w:t>21</w:t>
      </w:r>
      <w:r>
        <w:rPr>
          <w:rFonts w:hint="default" w:ascii="仿宋_GB2312" w:hAnsi="Calibri" w:eastAsia="仿宋_GB2312" w:cs="Times New Roman"/>
          <w:color w:val="auto"/>
          <w:sz w:val="32"/>
          <w:szCs w:val="30"/>
        </w:rPr>
        <w:t>年</w:t>
      </w:r>
      <w:r>
        <w:rPr>
          <w:rFonts w:hint="default" w:ascii="仿宋_GB2312" w:hAnsi="Calibri" w:eastAsia="仿宋_GB2312" w:cs="Times New Roman"/>
          <w:color w:val="auto"/>
          <w:sz w:val="32"/>
          <w:szCs w:val="30"/>
          <w:lang w:val="en-US" w:eastAsia="zh-CN"/>
        </w:rPr>
        <w:t>度招才引智</w:t>
      </w:r>
      <w:r>
        <w:rPr>
          <w:rFonts w:hint="default" w:ascii="仿宋_GB2312" w:hAnsi="Calibri" w:eastAsia="仿宋_GB2312" w:cs="Times New Roman"/>
          <w:color w:val="auto"/>
          <w:sz w:val="32"/>
          <w:szCs w:val="30"/>
        </w:rPr>
        <w:t>实施方案</w:t>
      </w:r>
      <w:r>
        <w:rPr>
          <w:rFonts w:hint="eastAsia" w:ascii="仿宋_GB2312" w:hAnsi="Calibri" w:eastAsia="仿宋_GB2312" w:cs="Times New Roman"/>
          <w:color w:val="auto"/>
          <w:sz w:val="32"/>
          <w:szCs w:val="30"/>
        </w:rPr>
        <w:t>》精神，为保证本次考察顺利进行，</w:t>
      </w:r>
      <w:r>
        <w:rPr>
          <w:rFonts w:hint="eastAsia" w:ascii="仿宋_GB2312" w:hAnsi="Calibri" w:eastAsia="仿宋_GB2312" w:cs="Times New Roman"/>
          <w:color w:val="auto"/>
          <w:sz w:val="32"/>
          <w:szCs w:val="30"/>
          <w:lang w:eastAsia="zh-CN"/>
        </w:rPr>
        <w:t>公告如下</w:t>
      </w:r>
      <w:r>
        <w:rPr>
          <w:rFonts w:hint="eastAsia" w:ascii="仿宋_GB2312" w:hAnsi="Calibri" w:eastAsia="仿宋_GB2312" w:cs="Times New Roman"/>
          <w:color w:val="auto"/>
          <w:sz w:val="32"/>
          <w:szCs w:val="30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/>
          <w:sz w:val="32"/>
          <w:szCs w:val="32"/>
        </w:rPr>
      </w:pPr>
      <w:r>
        <w:rPr>
          <w:rFonts w:hint="eastAsia" w:ascii="黑体" w:hAnsi="黑体" w:eastAsia="黑体"/>
          <w:b w:val="0"/>
          <w:bCs/>
          <w:sz w:val="32"/>
          <w:szCs w:val="32"/>
          <w:lang w:eastAsia="zh-CN"/>
        </w:rPr>
        <w:t>一、</w:t>
      </w:r>
      <w:r>
        <w:rPr>
          <w:rFonts w:hint="eastAsia" w:ascii="黑体" w:hAnsi="黑体" w:eastAsia="黑体"/>
          <w:b w:val="0"/>
          <w:bCs/>
          <w:sz w:val="32"/>
          <w:szCs w:val="32"/>
        </w:rPr>
        <w:t>考察对象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color w:val="auto"/>
          <w:sz w:val="32"/>
          <w:szCs w:val="30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0"/>
        </w:rPr>
        <w:t>体检合格的</w:t>
      </w:r>
      <w:r>
        <w:rPr>
          <w:rFonts w:hint="eastAsia" w:ascii="仿宋_GB2312" w:hAnsi="Calibri" w:eastAsia="仿宋_GB2312" w:cs="Times New Roman"/>
          <w:color w:val="auto"/>
          <w:sz w:val="32"/>
          <w:szCs w:val="30"/>
          <w:lang w:val="en-US" w:eastAsia="zh-CN"/>
        </w:rPr>
        <w:t>2</w:t>
      </w:r>
      <w:r>
        <w:rPr>
          <w:rFonts w:hint="eastAsia" w:ascii="仿宋_GB2312" w:hAnsi="Calibri" w:eastAsia="仿宋_GB2312" w:cs="Times New Roman"/>
          <w:color w:val="auto"/>
          <w:sz w:val="32"/>
          <w:szCs w:val="30"/>
        </w:rPr>
        <w:t>人确定为考察对象</w:t>
      </w:r>
    </w:p>
    <w:tbl>
      <w:tblPr>
        <w:tblStyle w:val="9"/>
        <w:tblpPr w:leftFromText="180" w:rightFromText="180" w:vertAnchor="text" w:horzAnchor="page" w:tblpX="2120" w:tblpY="421"/>
        <w:tblOverlap w:val="never"/>
        <w:tblW w:w="8438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4"/>
        <w:gridCol w:w="2098"/>
        <w:gridCol w:w="1700"/>
        <w:gridCol w:w="2076"/>
        <w:gridCol w:w="131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考号</w:t>
            </w:r>
          </w:p>
        </w:tc>
        <w:tc>
          <w:tcPr>
            <w:tcW w:w="2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姓名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笔试成绩</w:t>
            </w: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面试成绩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综合成绩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11407023407</w:t>
            </w:r>
          </w:p>
        </w:tc>
        <w:tc>
          <w:tcPr>
            <w:tcW w:w="2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肖亚男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78.7</w:t>
            </w: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80.98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80.068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11407021416</w:t>
            </w:r>
          </w:p>
        </w:tc>
        <w:tc>
          <w:tcPr>
            <w:tcW w:w="2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王萍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74.56</w:t>
            </w: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80.14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77.908</w:t>
            </w:r>
          </w:p>
        </w:tc>
      </w:tr>
    </w:tbl>
    <w:p>
      <w:pPr>
        <w:pStyle w:val="2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/>
          <w:sz w:val="32"/>
          <w:szCs w:val="32"/>
          <w:lang w:eastAsia="zh-CN"/>
        </w:rPr>
      </w:pPr>
      <w:r>
        <w:rPr>
          <w:rFonts w:hint="eastAsia" w:ascii="黑体" w:hAnsi="黑体" w:eastAsia="黑体"/>
          <w:b w:val="0"/>
          <w:bCs/>
          <w:sz w:val="32"/>
          <w:szCs w:val="32"/>
          <w:lang w:eastAsia="zh-CN"/>
        </w:rPr>
        <w:t>二、</w:t>
      </w:r>
      <w:r>
        <w:rPr>
          <w:rFonts w:hint="eastAsia" w:ascii="黑体" w:hAnsi="黑体" w:eastAsia="黑体"/>
          <w:b w:val="0"/>
          <w:bCs/>
          <w:sz w:val="32"/>
          <w:szCs w:val="32"/>
        </w:rPr>
        <w:t>考察时间</w:t>
      </w:r>
      <w:r>
        <w:rPr>
          <w:rFonts w:hint="eastAsia" w:ascii="黑体" w:hAnsi="黑体" w:eastAsia="黑体"/>
          <w:b w:val="0"/>
          <w:bCs/>
          <w:sz w:val="32"/>
          <w:szCs w:val="32"/>
          <w:lang w:eastAsia="zh-CN"/>
        </w:rPr>
        <w:t>及地点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color w:val="auto"/>
          <w:sz w:val="32"/>
          <w:szCs w:val="30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0"/>
        </w:rPr>
        <w:t>日期：20</w:t>
      </w:r>
      <w:r>
        <w:rPr>
          <w:rFonts w:hint="eastAsia" w:ascii="仿宋_GB2312" w:hAnsi="Calibri" w:eastAsia="仿宋_GB2312" w:cs="Times New Roman"/>
          <w:color w:val="auto"/>
          <w:sz w:val="32"/>
          <w:szCs w:val="30"/>
          <w:lang w:val="en-US" w:eastAsia="zh-CN"/>
        </w:rPr>
        <w:t>21</w:t>
      </w:r>
      <w:r>
        <w:rPr>
          <w:rFonts w:hint="eastAsia" w:ascii="仿宋_GB2312" w:hAnsi="Calibri" w:eastAsia="仿宋_GB2312" w:cs="Times New Roman"/>
          <w:color w:val="auto"/>
          <w:sz w:val="32"/>
          <w:szCs w:val="30"/>
        </w:rPr>
        <w:t>年</w:t>
      </w:r>
      <w:r>
        <w:rPr>
          <w:rFonts w:hint="eastAsia" w:ascii="仿宋_GB2312" w:hAnsi="Calibri" w:eastAsia="仿宋_GB2312" w:cs="Times New Roman"/>
          <w:color w:val="auto"/>
          <w:sz w:val="32"/>
          <w:szCs w:val="30"/>
          <w:lang w:val="en-US" w:eastAsia="zh-CN"/>
        </w:rPr>
        <w:t>7</w:t>
      </w:r>
      <w:r>
        <w:rPr>
          <w:rFonts w:hint="eastAsia" w:ascii="仿宋_GB2312" w:hAnsi="Calibri" w:eastAsia="仿宋_GB2312" w:cs="Times New Roman"/>
          <w:color w:val="auto"/>
          <w:sz w:val="32"/>
          <w:szCs w:val="30"/>
        </w:rPr>
        <w:t>月</w:t>
      </w:r>
      <w:r>
        <w:rPr>
          <w:rFonts w:hint="eastAsia" w:ascii="仿宋_GB2312" w:hAnsi="Calibri" w:eastAsia="仿宋_GB2312" w:cs="Times New Roman"/>
          <w:color w:val="auto"/>
          <w:sz w:val="32"/>
          <w:szCs w:val="30"/>
          <w:lang w:val="en-US" w:eastAsia="zh-CN"/>
        </w:rPr>
        <w:t>1</w:t>
      </w:r>
      <w:r>
        <w:rPr>
          <w:rFonts w:hint="eastAsia" w:ascii="仿宋_GB2312" w:hAnsi="Calibri" w:eastAsia="仿宋_GB2312" w:cs="Times New Roman"/>
          <w:color w:val="auto"/>
          <w:sz w:val="32"/>
          <w:szCs w:val="30"/>
        </w:rPr>
        <w:t>日---20</w:t>
      </w:r>
      <w:r>
        <w:rPr>
          <w:rFonts w:hint="eastAsia" w:ascii="仿宋_GB2312" w:hAnsi="Calibri" w:eastAsia="仿宋_GB2312" w:cs="Times New Roman"/>
          <w:color w:val="auto"/>
          <w:sz w:val="32"/>
          <w:szCs w:val="30"/>
          <w:lang w:val="en-US" w:eastAsia="zh-CN"/>
        </w:rPr>
        <w:t>21</w:t>
      </w:r>
      <w:r>
        <w:rPr>
          <w:rFonts w:hint="eastAsia" w:ascii="仿宋_GB2312" w:hAnsi="Calibri" w:eastAsia="仿宋_GB2312" w:cs="Times New Roman"/>
          <w:color w:val="auto"/>
          <w:sz w:val="32"/>
          <w:szCs w:val="30"/>
        </w:rPr>
        <w:t>年</w:t>
      </w:r>
      <w:r>
        <w:rPr>
          <w:rFonts w:hint="eastAsia" w:ascii="仿宋_GB2312" w:hAnsi="Calibri" w:eastAsia="仿宋_GB2312" w:cs="Times New Roman"/>
          <w:color w:val="auto"/>
          <w:sz w:val="32"/>
          <w:szCs w:val="30"/>
          <w:lang w:val="en-US" w:eastAsia="zh-CN"/>
        </w:rPr>
        <w:t>7</w:t>
      </w:r>
      <w:r>
        <w:rPr>
          <w:rFonts w:hint="eastAsia" w:ascii="仿宋_GB2312" w:hAnsi="Calibri" w:eastAsia="仿宋_GB2312" w:cs="Times New Roman"/>
          <w:color w:val="auto"/>
          <w:sz w:val="32"/>
          <w:szCs w:val="30"/>
        </w:rPr>
        <w:t>月</w:t>
      </w:r>
      <w:r>
        <w:rPr>
          <w:rFonts w:hint="eastAsia" w:ascii="仿宋_GB2312" w:hAnsi="Calibri" w:eastAsia="仿宋_GB2312" w:cs="Times New Roman"/>
          <w:color w:val="auto"/>
          <w:sz w:val="32"/>
          <w:szCs w:val="30"/>
          <w:lang w:val="en-US" w:eastAsia="zh-CN"/>
        </w:rPr>
        <w:t>4</w:t>
      </w:r>
      <w:r>
        <w:rPr>
          <w:rFonts w:hint="eastAsia" w:ascii="仿宋_GB2312" w:hAnsi="Calibri" w:eastAsia="仿宋_GB2312" w:cs="Times New Roman"/>
          <w:color w:val="auto"/>
          <w:sz w:val="32"/>
          <w:szCs w:val="30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/>
          <w:sz w:val="32"/>
          <w:szCs w:val="32"/>
        </w:rPr>
      </w:pPr>
      <w:r>
        <w:rPr>
          <w:rFonts w:hint="eastAsia" w:ascii="黑体" w:hAnsi="黑体" w:eastAsia="黑体"/>
          <w:b w:val="0"/>
          <w:bCs/>
          <w:sz w:val="32"/>
          <w:szCs w:val="32"/>
          <w:lang w:eastAsia="zh-CN"/>
        </w:rPr>
        <w:t>三、</w:t>
      </w:r>
      <w:r>
        <w:rPr>
          <w:rFonts w:hint="eastAsia" w:ascii="黑体" w:hAnsi="黑体" w:eastAsia="黑体"/>
          <w:b w:val="0"/>
          <w:bCs/>
          <w:sz w:val="32"/>
          <w:szCs w:val="32"/>
        </w:rPr>
        <w:t>考察内容</w:t>
      </w:r>
    </w:p>
    <w:p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按照德才兼备的标准，全面了解考察对象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政治思想、道德品质、遵纪守法、自律意识、能力素质、工作态度、学习及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现实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表现以及需要回避的情况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，对各方面的意见综合分析，客观、公正地予以评价，提出考察意见。</w:t>
      </w:r>
      <w:r>
        <w:rPr>
          <w:rFonts w:hint="eastAsia" w:ascii="仿宋_GB2312" w:eastAsia="仿宋_GB2312" w:cs="仿宋_GB2312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-SA"/>
        </w:rPr>
        <w:t>本次考察采用实地考察方式，考察组赴考察对象所在学校、居住地进行。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四</w:t>
      </w:r>
      <w:r>
        <w:rPr>
          <w:rFonts w:hint="eastAsia" w:ascii="黑体" w:hAnsi="黑体" w:eastAsia="黑体" w:cs="黑体"/>
          <w:sz w:val="32"/>
          <w:szCs w:val="32"/>
        </w:rPr>
        <w:t>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其他</w:t>
      </w:r>
      <w:r>
        <w:rPr>
          <w:rFonts w:hint="eastAsia" w:ascii="黑体" w:hAnsi="黑体" w:eastAsia="黑体" w:cs="黑体"/>
          <w:sz w:val="32"/>
          <w:szCs w:val="32"/>
        </w:rPr>
        <w:t>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1.考察对象要时刻保持通讯畅通，等待考察组电话通知。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2.不按</w:t>
      </w:r>
      <w:r>
        <w:rPr>
          <w:rFonts w:hint="eastAsia" w:ascii="仿宋_GB2312" w:eastAsia="仿宋_GB2312"/>
          <w:sz w:val="32"/>
          <w:szCs w:val="32"/>
          <w:lang w:eastAsia="zh-CN"/>
        </w:rPr>
        <w:t>规定要求</w:t>
      </w:r>
      <w:r>
        <w:rPr>
          <w:rFonts w:hint="eastAsia" w:ascii="仿宋_GB2312" w:eastAsia="仿宋_GB2312"/>
          <w:sz w:val="32"/>
          <w:szCs w:val="32"/>
        </w:rPr>
        <w:t>参加考察者，视同</w:t>
      </w:r>
      <w:r>
        <w:rPr>
          <w:rFonts w:hint="eastAsia" w:ascii="仿宋_GB2312" w:eastAsia="仿宋_GB2312"/>
          <w:sz w:val="32"/>
          <w:szCs w:val="32"/>
          <w:lang w:eastAsia="zh-CN"/>
        </w:rPr>
        <w:t>自动</w:t>
      </w:r>
      <w:r>
        <w:rPr>
          <w:rFonts w:hint="eastAsia" w:ascii="仿宋_GB2312" w:eastAsia="仿宋_GB2312"/>
          <w:sz w:val="32"/>
          <w:szCs w:val="32"/>
        </w:rPr>
        <w:t>放弃。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="0" w:afterLines="0" w:afterAutospacing="0" w:line="560" w:lineRule="exact"/>
        <w:ind w:left="0" w:leftChars="0" w:firstLine="640" w:firstLineChars="200"/>
        <w:jc w:val="both"/>
        <w:textAlignment w:val="auto"/>
        <w:rPr>
          <w:rFonts w:hint="default" w:eastAsia="仿宋_GB231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3.考察对象在考察工作结束后需要及时交回的相关材料。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五、疫情防控有关要求</w:t>
      </w:r>
    </w:p>
    <w:p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所有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考察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人员要严格遵守国家和我省疫情防控有关规定，自觉遵守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防控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纪律，认真履行防控工作职责，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考察期间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遇有偶发疫情要配合防疫人员按规定进行处置，确保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考察工作安全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顺利。</w:t>
      </w:r>
    </w:p>
    <w:p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对考察对象有任何意见和建议，可以随时向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招聘单位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反映。</w:t>
      </w:r>
    </w:p>
    <w:p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0358-8227807  </w:t>
      </w:r>
    </w:p>
    <w:p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outlineLvl w:val="9"/>
        <w:rPr>
          <w:rFonts w:hint="eastAsia"/>
          <w:color w:val="000000"/>
          <w:szCs w:val="22"/>
        </w:rPr>
      </w:pPr>
      <w:r>
        <w:rPr>
          <w:rFonts w:hint="eastAsia" w:eastAsia="仿宋_GB2312"/>
          <w:sz w:val="32"/>
          <w:lang w:val="en-US" w:eastAsia="zh-CN"/>
        </w:rPr>
        <w:t xml:space="preserve"> </w:t>
      </w:r>
      <w:r>
        <w:rPr>
          <w:rFonts w:hint="eastAsia"/>
          <w:sz w:val="32"/>
          <w:lang w:val="en-US" w:eastAsia="zh-CN"/>
        </w:rPr>
        <w:t xml:space="preserve">                      </w:t>
      </w:r>
      <w:r>
        <w:rPr>
          <w:rFonts w:hint="eastAsia"/>
          <w:color w:val="000000"/>
          <w:szCs w:val="22"/>
          <w:lang w:eastAsia="zh-CN"/>
        </w:rPr>
        <w:t>吕梁</w:t>
      </w:r>
      <w:r>
        <w:rPr>
          <w:rFonts w:hint="eastAsia"/>
          <w:color w:val="000000"/>
          <w:szCs w:val="22"/>
        </w:rPr>
        <w:t>经济技术开发区管委会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4800" w:firstLineChars="1500"/>
        <w:textAlignment w:val="auto"/>
        <w:outlineLvl w:val="9"/>
        <w:rPr>
          <w:rFonts w:hint="eastAsia"/>
          <w:color w:val="000000"/>
          <w:szCs w:val="22"/>
          <w:lang w:eastAsia="zh-CN"/>
        </w:rPr>
      </w:pPr>
      <w:r>
        <w:rPr>
          <w:rFonts w:hint="eastAsia"/>
          <w:color w:val="000000"/>
          <w:szCs w:val="22"/>
          <w:lang w:eastAsia="zh-CN"/>
        </w:rPr>
        <w:t>招才引智工作领导组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99" w:leftChars="47" w:firstLine="3840" w:firstLineChars="1200"/>
        <w:textAlignment w:val="auto"/>
        <w:outlineLvl w:val="9"/>
        <w:rPr>
          <w:rFonts w:hint="eastAsia"/>
        </w:rPr>
      </w:pPr>
      <w:r>
        <w:rPr>
          <w:rFonts w:hint="eastAsia"/>
        </w:rPr>
        <w:t xml:space="preserve">        </w:t>
      </w:r>
      <w:r>
        <w:rPr>
          <w:rFonts w:hint="eastAsia"/>
          <w:lang w:eastAsia="zh-CN"/>
        </w:rPr>
        <w:t>20</w:t>
      </w:r>
      <w:r>
        <w:rPr>
          <w:rFonts w:hint="eastAsia"/>
          <w:lang w:val="en-US" w:eastAsia="zh-CN"/>
        </w:rPr>
        <w:t>21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>6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28</w:t>
      </w:r>
      <w:r>
        <w:rPr>
          <w:rFonts w:hint="eastAsia"/>
        </w:rPr>
        <w:t>日</w:t>
      </w:r>
    </w:p>
    <w:p>
      <w:pPr>
        <w:pStyle w:val="4"/>
        <w:ind w:left="0" w:leftChars="0" w:firstLine="0" w:firstLineChars="0"/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/>
    <w:sectPr>
      <w:footerReference r:id="rId3" w:type="default"/>
      <w:pgSz w:w="11905" w:h="16838"/>
      <w:pgMar w:top="1474" w:right="1701" w:bottom="1474" w:left="1701" w:header="1134" w:footer="1134" w:gutter="0"/>
      <w:pgNumType w:fmt="numberInDash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rPr>
        <w:sz w:val="15"/>
        <w:szCs w:val="15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5D6A4E"/>
    <w:rsid w:val="236B1E65"/>
    <w:rsid w:val="5143629B"/>
    <w:rsid w:val="52102B4B"/>
    <w:rsid w:val="665D6A4E"/>
    <w:rsid w:val="74FF1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iPriority="99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Autospacing="0"/>
      <w:ind w:left="420" w:leftChars="200"/>
    </w:pPr>
  </w:style>
  <w:style w:type="paragraph" w:styleId="4">
    <w:name w:val="table of authorities"/>
    <w:basedOn w:val="1"/>
    <w:next w:val="1"/>
    <w:unhideWhenUsed/>
    <w:qFormat/>
    <w:uiPriority w:val="99"/>
    <w:pPr>
      <w:spacing w:before="100" w:beforeAutospacing="1" w:after="100" w:afterAutospacing="1"/>
      <w:ind w:left="420" w:leftChars="200"/>
    </w:pPr>
  </w:style>
  <w:style w:type="paragraph" w:styleId="5">
    <w:name w:val="Body Text"/>
    <w:basedOn w:val="1"/>
    <w:qFormat/>
    <w:uiPriority w:val="0"/>
    <w:rPr>
      <w:rFonts w:eastAsia="仿宋_GB2312"/>
      <w:sz w:val="32"/>
    </w:rPr>
  </w:style>
  <w:style w:type="paragraph" w:styleId="6">
    <w:name w:val="Date"/>
    <w:basedOn w:val="1"/>
    <w:next w:val="1"/>
    <w:qFormat/>
    <w:uiPriority w:val="0"/>
    <w:pPr>
      <w:ind w:left="100" w:leftChars="2500"/>
    </w:pPr>
    <w:rPr>
      <w:rFonts w:eastAsia="仿宋_GB2312"/>
      <w:sz w:val="32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page number"/>
    <w:basedOn w:val="10"/>
    <w:qFormat/>
    <w:uiPriority w:val="0"/>
  </w:style>
  <w:style w:type="character" w:styleId="12">
    <w:name w:val="Hyperlink"/>
    <w:basedOn w:val="10"/>
    <w:qFormat/>
    <w:uiPriority w:val="0"/>
    <w:rPr>
      <w:color w:val="00000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2021-06-29T02:29:00Z</dcterms:created>
  <dc:creator>牛学文</dc:creator>
  <cp:lastModifiedBy>猪笨笨@</cp:lastModifiedBy>
  <cp:lastPrinted>2021-06-29T03:29:00Z</cp:lastPrinted>
  <dcterms:modified xsi:type="dcterms:W3CDTF">2021-06-30T10:03:50Z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CF7CDC78744A45D4892A23525E1D6A71</vt:lpwstr>
  </property>
</Properties>
</file>