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default" w:ascii="仿宋_GB2312" w:hAnsi="Calibri" w:eastAsia="仿宋_GB2312" w:cs="Times New Roman"/>
          <w:b/>
          <w:bCs/>
          <w:kern w:val="2"/>
          <w:sz w:val="32"/>
          <w:szCs w:val="32"/>
          <w:lang w:val="en-US" w:eastAsia="zh-CN" w:bidi="ar-SA"/>
        </w:rPr>
      </w:pPr>
      <w:r>
        <w:rPr>
          <w:rFonts w:hint="eastAsia" w:ascii="仿宋_GB2312" w:hAnsi="Calibri" w:eastAsia="仿宋_GB2312" w:cs="Times New Roman"/>
          <w:b/>
          <w:bCs/>
          <w:kern w:val="2"/>
          <w:sz w:val="32"/>
          <w:szCs w:val="32"/>
          <w:lang w:val="en-US" w:eastAsia="zh-CN" w:bidi="ar-SA"/>
        </w:rPr>
        <w:t>附件3</w:t>
      </w:r>
    </w:p>
    <w:p>
      <w:pPr>
        <w:jc w:val="center"/>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卢氏县纪委监委面向社会公开招聘看护人员</w:t>
      </w:r>
    </w:p>
    <w:p>
      <w:pPr>
        <w:jc w:val="center"/>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面试应试者须知</w:t>
      </w:r>
    </w:p>
    <w:p>
      <w:pPr>
        <w:jc w:val="center"/>
        <w:rPr>
          <w:rFonts w:hint="eastAsia" w:ascii="方正小标宋简体" w:hAnsi="方正小标宋简体" w:eastAsia="方正小标宋简体" w:cs="方正小标宋简体"/>
          <w:b w:val="0"/>
          <w:bCs/>
          <w:sz w:val="44"/>
          <w:szCs w:val="4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firstLine="645"/>
        <w:rPr>
          <w:rFonts w:hint="eastAsia" w:ascii="仿宋_GB2312" w:hAnsi="Calibri" w:eastAsia="仿宋_GB2312" w:cs="Times New Roman"/>
          <w:kern w:val="2"/>
          <w:sz w:val="32"/>
          <w:szCs w:val="32"/>
          <w:lang w:val="en-US" w:eastAsia="zh-CN" w:bidi="ar-SA"/>
        </w:rPr>
      </w:pPr>
      <w:r>
        <w:rPr>
          <w:rFonts w:hint="eastAsia" w:ascii="仿宋_GB2312" w:eastAsia="仿宋_GB2312" w:cs="Times New Roman"/>
          <w:kern w:val="2"/>
          <w:sz w:val="32"/>
          <w:szCs w:val="32"/>
          <w:lang w:val="en-US" w:eastAsia="zh-CN" w:bidi="ar-SA"/>
        </w:rPr>
        <w:t>一、</w:t>
      </w:r>
      <w:r>
        <w:rPr>
          <w:rFonts w:hint="eastAsia" w:ascii="仿宋_GB2312" w:hAnsi="Calibri" w:eastAsia="仿宋_GB2312" w:cs="Times New Roman"/>
          <w:kern w:val="2"/>
          <w:sz w:val="32"/>
          <w:szCs w:val="32"/>
          <w:lang w:val="en-US" w:eastAsia="zh-CN" w:bidi="ar-SA"/>
        </w:rPr>
        <w:t>应试者必须按照《面试通知单》规定的时间到达指定地点报到并按要求参加面试。凡在规定时间没有报到的：视为自动放弃面试资格。(应试者请于202</w:t>
      </w:r>
      <w:r>
        <w:rPr>
          <w:rFonts w:hint="eastAsia" w:ascii="仿宋_GB2312" w:eastAsia="仿宋_GB2312" w:cs="Times New Roman"/>
          <w:kern w:val="2"/>
          <w:sz w:val="32"/>
          <w:szCs w:val="32"/>
          <w:lang w:val="en-US" w:eastAsia="zh-CN" w:bidi="ar-SA"/>
        </w:rPr>
        <w:t>1</w:t>
      </w:r>
      <w:r>
        <w:rPr>
          <w:rFonts w:hint="eastAsia" w:ascii="仿宋_GB2312" w:hAnsi="Calibri" w:eastAsia="仿宋_GB2312" w:cs="Times New Roman"/>
          <w:kern w:val="2"/>
          <w:sz w:val="32"/>
          <w:szCs w:val="32"/>
          <w:lang w:val="en-US" w:eastAsia="zh-CN" w:bidi="ar-SA"/>
        </w:rPr>
        <w:t>年</w:t>
      </w:r>
      <w:r>
        <w:rPr>
          <w:rFonts w:hint="eastAsia" w:ascii="仿宋_GB2312" w:eastAsia="仿宋_GB2312" w:cs="Times New Roman"/>
          <w:kern w:val="2"/>
          <w:sz w:val="32"/>
          <w:szCs w:val="32"/>
          <w:lang w:val="en-US" w:eastAsia="zh-CN" w:bidi="ar-SA"/>
        </w:rPr>
        <w:t>7</w:t>
      </w:r>
      <w:r>
        <w:rPr>
          <w:rFonts w:hint="eastAsia" w:ascii="仿宋_GB2312" w:hAnsi="Calibri" w:eastAsia="仿宋_GB2312" w:cs="Times New Roman"/>
          <w:kern w:val="2"/>
          <w:sz w:val="32"/>
          <w:szCs w:val="32"/>
          <w:lang w:val="en-US" w:eastAsia="zh-CN" w:bidi="ar-SA"/>
        </w:rPr>
        <w:t>月</w:t>
      </w:r>
      <w:r>
        <w:rPr>
          <w:rFonts w:hint="eastAsia" w:ascii="仿宋_GB2312" w:eastAsia="仿宋_GB2312" w:cs="Times New Roman"/>
          <w:kern w:val="2"/>
          <w:sz w:val="32"/>
          <w:szCs w:val="32"/>
          <w:lang w:val="en-US" w:eastAsia="zh-CN" w:bidi="ar-SA"/>
        </w:rPr>
        <w:t>4</w:t>
      </w:r>
      <w:r>
        <w:rPr>
          <w:rFonts w:hint="eastAsia" w:ascii="仿宋_GB2312" w:hAnsi="Calibri" w:eastAsia="仿宋_GB2312" w:cs="Times New Roman"/>
          <w:kern w:val="2"/>
          <w:sz w:val="32"/>
          <w:szCs w:val="32"/>
          <w:lang w:val="en-US" w:eastAsia="zh-CN" w:bidi="ar-SA"/>
        </w:rPr>
        <w:t>日上午6:30-7：00从</w:t>
      </w:r>
      <w:r>
        <w:rPr>
          <w:rFonts w:hint="eastAsia" w:ascii="仿宋_GB2312" w:eastAsia="仿宋_GB2312" w:cs="Times New Roman"/>
          <w:kern w:val="2"/>
          <w:sz w:val="32"/>
          <w:szCs w:val="32"/>
          <w:lang w:val="en-US" w:eastAsia="zh-CN" w:bidi="ar-SA"/>
        </w:rPr>
        <w:t>卢氏县城关镇初级中学</w:t>
      </w:r>
      <w:r>
        <w:rPr>
          <w:rFonts w:hint="eastAsia" w:ascii="仿宋_GB2312" w:hAnsi="Calibri" w:eastAsia="仿宋_GB2312" w:cs="Times New Roman"/>
          <w:kern w:val="2"/>
          <w:sz w:val="32"/>
          <w:szCs w:val="32"/>
          <w:lang w:val="en-US" w:eastAsia="zh-CN" w:bidi="ar-SA"/>
        </w:rPr>
        <w:t>西大门进入考点，并在</w:t>
      </w:r>
      <w:r>
        <w:rPr>
          <w:rFonts w:hint="eastAsia" w:ascii="仿宋_GB2312" w:eastAsia="仿宋_GB2312" w:cs="Times New Roman"/>
          <w:kern w:val="2"/>
          <w:sz w:val="32"/>
          <w:szCs w:val="32"/>
          <w:lang w:val="en-US" w:eastAsia="zh-CN" w:bidi="ar-SA"/>
        </w:rPr>
        <w:t>卢氏县城关镇初级中学</w:t>
      </w:r>
      <w:r>
        <w:rPr>
          <w:rFonts w:hint="eastAsia" w:ascii="仿宋_GB2312" w:hAnsi="Calibri" w:eastAsia="仿宋_GB2312" w:cs="Times New Roman"/>
          <w:kern w:val="2"/>
          <w:sz w:val="32"/>
          <w:szCs w:val="32"/>
          <w:lang w:val="en-US" w:eastAsia="zh-CN" w:bidi="ar-SA"/>
        </w:rPr>
        <w:t>办公楼前</w:t>
      </w:r>
      <w:bookmarkStart w:id="0" w:name="_GoBack"/>
      <w:bookmarkEnd w:id="0"/>
      <w:r>
        <w:rPr>
          <w:rFonts w:hint="eastAsia" w:ascii="仿宋_GB2312" w:hAnsi="Calibri" w:eastAsia="仿宋_GB2312" w:cs="Times New Roman"/>
          <w:kern w:val="2"/>
          <w:sz w:val="32"/>
          <w:szCs w:val="32"/>
          <w:lang w:val="en-US" w:eastAsia="zh-CN" w:bidi="ar-SA"/>
        </w:rPr>
        <w:t>集合点名，候考室报到最迟截止时间为当日上午7：30)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firstLine="645"/>
        <w:rPr>
          <w:rFonts w:hint="eastAsia" w:ascii="仿宋_GB2312" w:hAnsi="Calibri" w:eastAsia="仿宋_GB2312" w:cs="Times New Roman"/>
          <w:kern w:val="2"/>
          <w:sz w:val="32"/>
          <w:szCs w:val="32"/>
          <w:lang w:val="en-US" w:eastAsia="zh-CN" w:bidi="ar-SA"/>
        </w:rPr>
      </w:pPr>
      <w:r>
        <w:rPr>
          <w:rFonts w:hint="eastAsia" w:ascii="仿宋_GB2312" w:eastAsia="仿宋_GB2312" w:cs="Times New Roman"/>
          <w:kern w:val="2"/>
          <w:sz w:val="32"/>
          <w:szCs w:val="32"/>
          <w:lang w:val="en-US" w:eastAsia="zh-CN" w:bidi="ar-SA"/>
        </w:rPr>
        <w:t>二、</w:t>
      </w:r>
      <w:r>
        <w:rPr>
          <w:rFonts w:hint="eastAsia" w:ascii="仿宋_GB2312" w:hAnsi="Calibri" w:eastAsia="仿宋_GB2312" w:cs="Times New Roman"/>
          <w:kern w:val="2"/>
          <w:sz w:val="32"/>
          <w:szCs w:val="32"/>
          <w:lang w:val="en-US" w:eastAsia="zh-CN" w:bidi="ar-SA"/>
        </w:rPr>
        <w:t>应试者</w:t>
      </w:r>
      <w:r>
        <w:rPr>
          <w:rFonts w:hint="eastAsia" w:ascii="仿宋_GB2312" w:eastAsia="仿宋_GB2312" w:cs="Times New Roman"/>
          <w:kern w:val="2"/>
          <w:sz w:val="32"/>
          <w:szCs w:val="32"/>
          <w:lang w:val="en-US" w:eastAsia="zh-CN" w:bidi="ar-SA"/>
        </w:rPr>
        <w:t>应</w:t>
      </w:r>
      <w:r>
        <w:rPr>
          <w:rFonts w:hint="eastAsia" w:ascii="仿宋_GB2312" w:hAnsi="Calibri" w:eastAsia="仿宋_GB2312" w:cs="Times New Roman"/>
          <w:kern w:val="2"/>
          <w:sz w:val="32"/>
          <w:szCs w:val="32"/>
          <w:lang w:val="en-US" w:eastAsia="zh-CN" w:bidi="ar-SA"/>
        </w:rPr>
        <w:t>做好自我健康管理，不得隐瞒境外活动史、国内疫情中高风险地区活动史及与新冠病毒肺炎确诊、疑似病例或无症状感染者有密切接触史。</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firstLine="645"/>
        <w:rPr>
          <w:rFonts w:hint="eastAsia" w:ascii="仿宋_GB2312" w:hAnsi="Calibri" w:eastAsia="仿宋_GB2312" w:cs="Times New Roman"/>
          <w:kern w:val="2"/>
          <w:sz w:val="32"/>
          <w:szCs w:val="32"/>
          <w:lang w:val="en-US" w:eastAsia="zh-CN" w:bidi="ar-SA"/>
        </w:rPr>
      </w:pPr>
      <w:r>
        <w:rPr>
          <w:rFonts w:hint="eastAsia" w:ascii="仿宋_GB2312" w:hAnsi="Calibri" w:eastAsia="仿宋_GB2312" w:cs="Times New Roman"/>
          <w:kern w:val="2"/>
          <w:sz w:val="32"/>
          <w:szCs w:val="32"/>
          <w:lang w:val="en-US" w:eastAsia="zh-CN" w:bidi="ar-SA"/>
        </w:rPr>
        <w:t>三、应试者须持本人有效身份证、《面试通知单》</w:t>
      </w:r>
      <w:r>
        <w:rPr>
          <w:rFonts w:hint="eastAsia" w:ascii="仿宋_GB2312" w:eastAsia="仿宋_GB2312" w:cs="Times New Roman"/>
          <w:kern w:val="2"/>
          <w:sz w:val="32"/>
          <w:szCs w:val="32"/>
          <w:lang w:val="en-US" w:eastAsia="zh-CN" w:bidi="ar-SA"/>
        </w:rPr>
        <w:t>，</w:t>
      </w:r>
      <w:r>
        <w:rPr>
          <w:rFonts w:hint="eastAsia" w:ascii="仿宋_GB2312" w:hAnsi="Calibri" w:eastAsia="仿宋_GB2312" w:cs="Times New Roman"/>
          <w:kern w:val="2"/>
          <w:sz w:val="32"/>
          <w:szCs w:val="32"/>
          <w:lang w:val="en-US" w:eastAsia="zh-CN" w:bidi="ar-SA"/>
        </w:rPr>
        <w:t>经工作人员审验证件并经测量体温正常（＜37.3℃）或无咳嗽等呼吸道异常症状后方可进入面试考点。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firstLine="645"/>
        <w:rPr>
          <w:rFonts w:hint="eastAsia" w:ascii="仿宋_GB2312" w:hAnsi="Calibri" w:eastAsia="仿宋_GB2312" w:cs="Times New Roman"/>
          <w:kern w:val="2"/>
          <w:sz w:val="32"/>
          <w:szCs w:val="32"/>
          <w:lang w:val="en-US" w:eastAsia="zh-CN" w:bidi="ar-SA"/>
        </w:rPr>
      </w:pPr>
      <w:r>
        <w:rPr>
          <w:rFonts w:hint="eastAsia" w:ascii="仿宋_GB2312" w:hAnsi="Calibri" w:eastAsia="仿宋_GB2312" w:cs="Times New Roman"/>
          <w:kern w:val="2"/>
          <w:sz w:val="32"/>
          <w:szCs w:val="32"/>
          <w:lang w:val="en-US" w:eastAsia="zh-CN" w:bidi="ar-SA"/>
        </w:rPr>
        <w:t>四、本次面试为全程视频、音频监控封闭考试，应试者禁止携带无线通讯工具和面试无关的物品进入候考室和面试考场，已携带的必须主动交工作人员保管，否则一经发现，立即取消其面试资格。</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firstLine="645"/>
        <w:rPr>
          <w:rFonts w:hint="eastAsia" w:ascii="仿宋_GB2312" w:hAnsi="Calibri" w:eastAsia="仿宋_GB2312" w:cs="Times New Roman"/>
          <w:kern w:val="2"/>
          <w:sz w:val="32"/>
          <w:szCs w:val="32"/>
          <w:lang w:val="en-US" w:eastAsia="zh-CN" w:bidi="ar-SA"/>
        </w:rPr>
      </w:pPr>
      <w:r>
        <w:rPr>
          <w:rFonts w:hint="eastAsia" w:ascii="仿宋_GB2312" w:hAnsi="Calibri" w:eastAsia="仿宋_GB2312" w:cs="Times New Roman"/>
          <w:kern w:val="2"/>
          <w:sz w:val="32"/>
          <w:szCs w:val="32"/>
          <w:lang w:val="en-US" w:eastAsia="zh-CN" w:bidi="ar-SA"/>
        </w:rPr>
        <w:t>五、应试者在面试期间要遵守纪律，听从指挥，服从管理。应试者进入面试考点后即实行集中封闭管理，不得随意走动、大声喧哗，上洗手间要由工作人员陪同，禁止与外界人员接触。凡在考场内严重扰乱面试秩序，辱骂考官及工作人员，威胁他人安全者，按照有关规定视情节轻重给予警告直至宣布取消面试资格或宣布面试成绩无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firstLine="645"/>
        <w:rPr>
          <w:rFonts w:hint="eastAsia" w:ascii="仿宋_GB2312" w:hAnsi="Calibri" w:eastAsia="仿宋_GB2312" w:cs="Times New Roman"/>
          <w:kern w:val="2"/>
          <w:sz w:val="32"/>
          <w:szCs w:val="32"/>
          <w:lang w:val="en-US" w:eastAsia="zh-CN" w:bidi="ar-SA"/>
        </w:rPr>
      </w:pPr>
      <w:r>
        <w:rPr>
          <w:rFonts w:hint="eastAsia" w:ascii="仿宋_GB2312" w:hAnsi="Calibri" w:eastAsia="仿宋_GB2312" w:cs="Times New Roman"/>
          <w:kern w:val="2"/>
          <w:sz w:val="32"/>
          <w:szCs w:val="32"/>
          <w:lang w:val="en-US" w:eastAsia="zh-CN" w:bidi="ar-SA"/>
        </w:rPr>
        <w:t>六、面试前，应试者通过抽签确定参加面试顺序号。面试开始后，由工作人员按抽签顺序号逐一引入面试考场。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firstLine="645"/>
        <w:rPr>
          <w:rFonts w:hint="eastAsia" w:ascii="仿宋_GB2312" w:hAnsi="Calibri" w:eastAsia="仿宋_GB2312" w:cs="Times New Roman"/>
          <w:kern w:val="2"/>
          <w:sz w:val="32"/>
          <w:szCs w:val="32"/>
          <w:lang w:val="en-US" w:eastAsia="zh-CN" w:bidi="ar-SA"/>
        </w:rPr>
      </w:pPr>
      <w:r>
        <w:rPr>
          <w:rFonts w:hint="eastAsia" w:ascii="仿宋_GB2312" w:hAnsi="Calibri" w:eastAsia="仿宋_GB2312" w:cs="Times New Roman"/>
          <w:kern w:val="2"/>
          <w:sz w:val="32"/>
          <w:szCs w:val="32"/>
          <w:lang w:val="en-US" w:eastAsia="zh-CN" w:bidi="ar-SA"/>
        </w:rPr>
        <w:t xml:space="preserve">七、应试者进入考场后，应报出自己的面试序号：“各位考官，我是XX号面试考生”。注意:不得报出自己的姓名和透露个人身份信息及报名考务信息。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firstLine="645"/>
        <w:rPr>
          <w:rFonts w:hint="eastAsia" w:ascii="仿宋_GB2312" w:hAnsi="Calibri" w:eastAsia="仿宋_GB2312" w:cs="Times New Roman"/>
          <w:kern w:val="2"/>
          <w:sz w:val="32"/>
          <w:szCs w:val="32"/>
          <w:lang w:val="en-US" w:eastAsia="zh-CN" w:bidi="ar-SA"/>
        </w:rPr>
      </w:pPr>
      <w:r>
        <w:rPr>
          <w:rFonts w:hint="eastAsia" w:ascii="仿宋_GB2312" w:hAnsi="Calibri" w:eastAsia="仿宋_GB2312" w:cs="Times New Roman"/>
          <w:kern w:val="2"/>
          <w:sz w:val="32"/>
          <w:szCs w:val="32"/>
          <w:lang w:val="en-US" w:eastAsia="zh-CN" w:bidi="ar-SA"/>
        </w:rPr>
        <w:t>八、面试过程中，应试者对考官提出的问题可在规定的草稿纸上作记录；应试者开始答题时需向考官报告“开始答题”,答题结束时要报告“回答完毕”。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firstLine="645"/>
        <w:rPr>
          <w:rFonts w:hint="eastAsia" w:ascii="仿宋_GB2312" w:hAnsi="Calibri" w:eastAsia="仿宋_GB2312" w:cs="Times New Roman"/>
          <w:kern w:val="2"/>
          <w:sz w:val="32"/>
          <w:szCs w:val="32"/>
          <w:lang w:val="en-US" w:eastAsia="zh-CN" w:bidi="ar-SA"/>
        </w:rPr>
      </w:pPr>
      <w:r>
        <w:rPr>
          <w:rFonts w:hint="eastAsia" w:ascii="仿宋_GB2312" w:hAnsi="Calibri" w:eastAsia="仿宋_GB2312" w:cs="Times New Roman"/>
          <w:kern w:val="2"/>
          <w:sz w:val="32"/>
          <w:szCs w:val="32"/>
          <w:lang w:val="en-US" w:eastAsia="zh-CN" w:bidi="ar-SA"/>
        </w:rPr>
        <w:t>九、考生答题总时间为</w:t>
      </w:r>
      <w:r>
        <w:rPr>
          <w:rFonts w:hint="eastAsia" w:ascii="仿宋_GB2312" w:eastAsia="仿宋_GB2312" w:cs="Times New Roman"/>
          <w:kern w:val="2"/>
          <w:sz w:val="32"/>
          <w:szCs w:val="32"/>
          <w:lang w:val="en-US" w:eastAsia="zh-CN" w:bidi="ar-SA"/>
        </w:rPr>
        <w:t>8</w:t>
      </w:r>
      <w:r>
        <w:rPr>
          <w:rFonts w:hint="eastAsia" w:ascii="仿宋_GB2312" w:hAnsi="Calibri" w:eastAsia="仿宋_GB2312" w:cs="Times New Roman"/>
          <w:kern w:val="2"/>
          <w:sz w:val="32"/>
          <w:szCs w:val="32"/>
          <w:lang w:val="en-US" w:eastAsia="zh-CN" w:bidi="ar-SA"/>
        </w:rPr>
        <w:t>分钟，应试者答题到达规定时间，应停止答题(提前2分钟，计时员会提醒应试者注意)。面试时，请考生自行掌握时间分配。</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firstLine="645"/>
        <w:rPr>
          <w:rFonts w:hint="eastAsia" w:ascii="仿宋_GB2312" w:hAnsi="Calibri" w:eastAsia="仿宋_GB2312" w:cs="Times New Roman"/>
          <w:kern w:val="2"/>
          <w:sz w:val="32"/>
          <w:szCs w:val="32"/>
          <w:lang w:val="en-US" w:eastAsia="zh-CN" w:bidi="ar-SA"/>
        </w:rPr>
      </w:pPr>
      <w:r>
        <w:rPr>
          <w:rFonts w:hint="eastAsia" w:ascii="仿宋_GB2312" w:hAnsi="Calibri" w:eastAsia="仿宋_GB2312" w:cs="Times New Roman"/>
          <w:kern w:val="2"/>
          <w:sz w:val="32"/>
          <w:szCs w:val="32"/>
          <w:lang w:val="en-US" w:eastAsia="zh-CN" w:bidi="ar-SA"/>
        </w:rPr>
        <w:t>十、面试结束后应试者须立即离开面试考场，由工作人员引导到指定位置等候宣布成绩。离开时不得带走笔、草稿纸等任何面试考场资料。面试成绩宣布后，应试者在工作人员引领下到指定位置，待全部面试结束后，方可离开考点。</w:t>
      </w:r>
    </w:p>
    <w:p>
      <w:r>
        <w:rPr>
          <w:rFonts w:hint="eastAsia" w:ascii="仿宋_GB2312" w:hAnsi="Calibri" w:eastAsia="仿宋_GB2312" w:cs="Times New Roman"/>
          <w:kern w:val="2"/>
          <w:sz w:val="32"/>
          <w:szCs w:val="32"/>
          <w:lang w:val="en-US" w:eastAsia="zh-CN" w:bidi="ar-SA"/>
        </w:rPr>
        <w:t>十</w:t>
      </w:r>
      <w:r>
        <w:rPr>
          <w:rFonts w:hint="eastAsia" w:ascii="仿宋_GB2312" w:eastAsia="仿宋_GB2312" w:cs="Times New Roman"/>
          <w:kern w:val="2"/>
          <w:sz w:val="32"/>
          <w:szCs w:val="32"/>
          <w:lang w:val="en-US" w:eastAsia="zh-CN" w:bidi="ar-SA"/>
        </w:rPr>
        <w:t>一</w:t>
      </w:r>
      <w:r>
        <w:rPr>
          <w:rFonts w:hint="eastAsia" w:ascii="仿宋_GB2312" w:hAnsi="Calibri" w:eastAsia="仿宋_GB2312" w:cs="Times New Roman"/>
          <w:kern w:val="2"/>
          <w:sz w:val="32"/>
          <w:szCs w:val="32"/>
          <w:lang w:val="en-US" w:eastAsia="zh-CN" w:bidi="ar-SA"/>
        </w:rPr>
        <w:t>、应试者在面试结束后，可通过登陆“卢氏县人民政府网”查询</w:t>
      </w:r>
      <w:r>
        <w:rPr>
          <w:rFonts w:hint="eastAsia" w:ascii="仿宋_GB2312" w:eastAsia="仿宋_GB2312" w:cs="Times New Roman"/>
          <w:kern w:val="2"/>
          <w:sz w:val="32"/>
          <w:szCs w:val="32"/>
          <w:lang w:val="en-US" w:eastAsia="zh-CN" w:bidi="ar-SA"/>
        </w:rPr>
        <w:t>面试</w:t>
      </w:r>
      <w:r>
        <w:rPr>
          <w:rFonts w:hint="eastAsia" w:ascii="仿宋_GB2312" w:hAnsi="Calibri" w:eastAsia="仿宋_GB2312" w:cs="Times New Roman"/>
          <w:kern w:val="2"/>
          <w:sz w:val="32"/>
          <w:szCs w:val="32"/>
          <w:lang w:val="en-US" w:eastAsia="zh-CN" w:bidi="ar-SA"/>
        </w:rPr>
        <w:t>成绩和体检安排等有关通知事项</w:t>
      </w:r>
      <w:r>
        <w:rPr>
          <w:rFonts w:hint="eastAsia" w:ascii="仿宋_GB2312" w:eastAsia="仿宋_GB2312" w:cs="Times New Roman"/>
          <w:kern w:val="2"/>
          <w:sz w:val="32"/>
          <w:szCs w:val="32"/>
          <w:lang w:val="en-US" w:eastAsia="zh-CN" w:bidi="ar-SA"/>
        </w:rPr>
        <w:t>。</w:t>
      </w:r>
    </w:p>
    <w:sectPr>
      <w:footerReference r:id="rId3" w:type="default"/>
      <w:pgSz w:w="11906" w:h="16838"/>
      <w:pgMar w:top="1440" w:right="1463" w:bottom="1440" w:left="1463"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2010601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E21CA6"/>
    <w:rsid w:val="009B1447"/>
    <w:rsid w:val="04DA1BDC"/>
    <w:rsid w:val="20266C7B"/>
    <w:rsid w:val="2CFE5FCB"/>
    <w:rsid w:val="325D79F9"/>
    <w:rsid w:val="45E21CA6"/>
    <w:rsid w:val="51455C4E"/>
    <w:rsid w:val="597656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7">
    <w:name w:val="page number"/>
    <w:basedOn w:val="6"/>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17</TotalTime>
  <ScaleCrop>false</ScaleCrop>
  <LinksUpToDate>false</LinksUpToDate>
  <CharactersWithSpaces>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2021-06-29T00:44:00Z</dcterms:created>
  <dc:creator>@96</dc:creator>
  <cp:lastModifiedBy>@96</cp:lastModifiedBy>
  <cp:lastPrinted>2021-06-29T01:12:00Z</cp:lastPrinted>
  <dcterms:modified xsi:type="dcterms:W3CDTF">2021-06-29T08:04:08Z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405F79FF5B484EF0BC0D11C4EB613348</vt:lpwstr>
  </property>
</Properties>
</file>