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76" w:beforeAutospacing="0" w:after="150" w:afterAutospacing="0"/>
        <w:ind w:left="0" w:right="0"/>
        <w:jc w:val="center"/>
        <w:rPr>
          <w:b w:val="0"/>
          <w:bCs w:val="0"/>
          <w:color w:val="666666"/>
          <w:sz w:val="30"/>
          <w:szCs w:val="30"/>
        </w:rPr>
      </w:pPr>
      <w:r>
        <w:rPr>
          <w:b w:val="0"/>
          <w:bCs w:val="0"/>
          <w:color w:val="666666"/>
          <w:sz w:val="30"/>
          <w:szCs w:val="30"/>
          <w:bdr w:val="none" w:color="auto" w:sz="0" w:space="0"/>
          <w:shd w:val="clear" w:fill="F8F8F8"/>
        </w:rPr>
        <w:t>三门县人武部招聘编制外合同用工拟聘用人员名单公示</w:t>
      </w:r>
    </w:p>
    <w:p>
      <w:pPr>
        <w:keepNext w:val="0"/>
        <w:keepLines w:val="0"/>
        <w:widowControl/>
        <w:suppressLineNumbers w:val="0"/>
        <w:pBdr>
          <w:top w:val="single" w:color="E4E4E4" w:sz="6" w:space="13"/>
          <w:left w:val="single" w:color="E4E4E4" w:sz="6" w:space="0"/>
          <w:bottom w:val="single" w:color="E4E4E4" w:sz="6" w:space="13"/>
          <w:right w:val="single" w:color="E4E4E4" w:sz="6" w:space="0"/>
        </w:pBdr>
        <w:shd w:val="clear" w:fill="F8F8F8"/>
        <w:spacing w:before="375" w:beforeAutospacing="0"/>
        <w:jc w:val="center"/>
      </w:pPr>
      <w:r>
        <w:rPr>
          <w:rFonts w:ascii="宋体" w:hAnsi="宋体" w:eastAsia="宋体" w:cs="宋体"/>
          <w:kern w:val="0"/>
          <w:sz w:val="24"/>
          <w:szCs w:val="24"/>
          <w:bdr w:val="none" w:color="auto" w:sz="0" w:space="0"/>
          <w:shd w:val="clear" w:fill="F8F8F8"/>
          <w:lang w:val="en-US" w:eastAsia="zh-CN" w:bidi="ar"/>
        </w:rPr>
        <w:t>发布时间：2021-06-30 09:02 访问次数：3 信息来源： 字号：【 </w:t>
      </w:r>
      <w:r>
        <w:rPr>
          <w:rFonts w:ascii="宋体" w:hAnsi="宋体" w:eastAsia="宋体" w:cs="宋体"/>
          <w:color w:val="000000"/>
          <w:kern w:val="0"/>
          <w:sz w:val="24"/>
          <w:szCs w:val="24"/>
          <w:u w:val="none"/>
          <w:bdr w:val="none" w:color="auto" w:sz="0" w:space="0"/>
          <w:shd w:val="clear" w:fill="F8F8F8"/>
          <w:lang w:val="en-US" w:eastAsia="zh-CN" w:bidi="ar"/>
        </w:rPr>
        <w:fldChar w:fldCharType="begin"/>
      </w:r>
      <w:r>
        <w:rPr>
          <w:rFonts w:ascii="宋体" w:hAnsi="宋体" w:eastAsia="宋体" w:cs="宋体"/>
          <w:color w:val="000000"/>
          <w:kern w:val="0"/>
          <w:sz w:val="24"/>
          <w:szCs w:val="24"/>
          <w:u w:val="none"/>
          <w:bdr w:val="none" w:color="auto" w:sz="0" w:space="0"/>
          <w:shd w:val="clear" w:fill="F8F8F8"/>
          <w:lang w:val="en-US" w:eastAsia="zh-CN" w:bidi="ar"/>
        </w:rPr>
        <w:instrText xml:space="preserve"> HYPERLINK "http://www.sanmen.gov.cn/art/2021/6/30/javascript:doZoom(16)" </w:instrText>
      </w:r>
      <w:r>
        <w:rPr>
          <w:rFonts w:ascii="宋体" w:hAnsi="宋体" w:eastAsia="宋体" w:cs="宋体"/>
          <w:color w:val="000000"/>
          <w:kern w:val="0"/>
          <w:sz w:val="24"/>
          <w:szCs w:val="24"/>
          <w:u w:val="none"/>
          <w:bdr w:val="none" w:color="auto" w:sz="0" w:space="0"/>
          <w:shd w:val="clear" w:fill="F8F8F8"/>
          <w:lang w:val="en-US" w:eastAsia="zh-CN" w:bidi="ar"/>
        </w:rPr>
        <w:fldChar w:fldCharType="separate"/>
      </w:r>
      <w:r>
        <w:rPr>
          <w:rStyle w:val="7"/>
          <w:rFonts w:ascii="宋体" w:hAnsi="宋体" w:eastAsia="宋体" w:cs="宋体"/>
          <w:color w:val="000000"/>
          <w:sz w:val="24"/>
          <w:szCs w:val="24"/>
          <w:u w:val="none"/>
          <w:bdr w:val="none" w:color="auto" w:sz="0" w:space="0"/>
          <w:shd w:val="clear" w:fill="F8F8F8"/>
        </w:rPr>
        <w:t>大</w:t>
      </w:r>
      <w:r>
        <w:rPr>
          <w:rFonts w:ascii="宋体" w:hAnsi="宋体" w:eastAsia="宋体" w:cs="宋体"/>
          <w:color w:val="000000"/>
          <w:kern w:val="0"/>
          <w:sz w:val="24"/>
          <w:szCs w:val="24"/>
          <w:u w:val="none"/>
          <w:bdr w:val="none" w:color="auto" w:sz="0" w:space="0"/>
          <w:shd w:val="clear" w:fill="F8F8F8"/>
          <w:lang w:val="en-US" w:eastAsia="zh-CN" w:bidi="ar"/>
        </w:rPr>
        <w:fldChar w:fldCharType="end"/>
      </w:r>
      <w:r>
        <w:rPr>
          <w:rFonts w:ascii="宋体" w:hAnsi="宋体" w:eastAsia="宋体" w:cs="宋体"/>
          <w:kern w:val="0"/>
          <w:sz w:val="24"/>
          <w:szCs w:val="24"/>
          <w:bdr w:val="none" w:color="auto" w:sz="0" w:space="0"/>
          <w:shd w:val="clear" w:fill="F8F8F8"/>
          <w:lang w:val="en-US" w:eastAsia="zh-CN" w:bidi="ar"/>
        </w:rPr>
        <w:t> </w:t>
      </w:r>
      <w:r>
        <w:rPr>
          <w:rFonts w:ascii="宋体" w:hAnsi="宋体" w:eastAsia="宋体" w:cs="宋体"/>
          <w:color w:val="000000"/>
          <w:kern w:val="0"/>
          <w:sz w:val="24"/>
          <w:szCs w:val="24"/>
          <w:u w:val="none"/>
          <w:bdr w:val="none" w:color="auto" w:sz="0" w:space="0"/>
          <w:shd w:val="clear" w:fill="F8F8F8"/>
          <w:lang w:val="en-US" w:eastAsia="zh-CN" w:bidi="ar"/>
        </w:rPr>
        <w:fldChar w:fldCharType="begin"/>
      </w:r>
      <w:r>
        <w:rPr>
          <w:rFonts w:ascii="宋体" w:hAnsi="宋体" w:eastAsia="宋体" w:cs="宋体"/>
          <w:color w:val="000000"/>
          <w:kern w:val="0"/>
          <w:sz w:val="24"/>
          <w:szCs w:val="24"/>
          <w:u w:val="none"/>
          <w:bdr w:val="none" w:color="auto" w:sz="0" w:space="0"/>
          <w:shd w:val="clear" w:fill="F8F8F8"/>
          <w:lang w:val="en-US" w:eastAsia="zh-CN" w:bidi="ar"/>
        </w:rPr>
        <w:instrText xml:space="preserve"> HYPERLINK "http://www.sanmen.gov.cn/art/2021/6/30/javascript:doZoom(14)" </w:instrText>
      </w:r>
      <w:r>
        <w:rPr>
          <w:rFonts w:ascii="宋体" w:hAnsi="宋体" w:eastAsia="宋体" w:cs="宋体"/>
          <w:color w:val="000000"/>
          <w:kern w:val="0"/>
          <w:sz w:val="24"/>
          <w:szCs w:val="24"/>
          <w:u w:val="none"/>
          <w:bdr w:val="none" w:color="auto" w:sz="0" w:space="0"/>
          <w:shd w:val="clear" w:fill="F8F8F8"/>
          <w:lang w:val="en-US" w:eastAsia="zh-CN" w:bidi="ar"/>
        </w:rPr>
        <w:fldChar w:fldCharType="separate"/>
      </w:r>
      <w:r>
        <w:rPr>
          <w:rStyle w:val="7"/>
          <w:rFonts w:ascii="宋体" w:hAnsi="宋体" w:eastAsia="宋体" w:cs="宋体"/>
          <w:color w:val="000000"/>
          <w:sz w:val="24"/>
          <w:szCs w:val="24"/>
          <w:u w:val="none"/>
          <w:bdr w:val="none" w:color="auto" w:sz="0" w:space="0"/>
          <w:shd w:val="clear" w:fill="F8F8F8"/>
        </w:rPr>
        <w:t>中</w:t>
      </w:r>
      <w:r>
        <w:rPr>
          <w:rFonts w:ascii="宋体" w:hAnsi="宋体" w:eastAsia="宋体" w:cs="宋体"/>
          <w:color w:val="000000"/>
          <w:kern w:val="0"/>
          <w:sz w:val="24"/>
          <w:szCs w:val="24"/>
          <w:u w:val="none"/>
          <w:bdr w:val="none" w:color="auto" w:sz="0" w:space="0"/>
          <w:shd w:val="clear" w:fill="F8F8F8"/>
          <w:lang w:val="en-US" w:eastAsia="zh-CN" w:bidi="ar"/>
        </w:rPr>
        <w:fldChar w:fldCharType="end"/>
      </w:r>
      <w:r>
        <w:rPr>
          <w:rFonts w:ascii="宋体" w:hAnsi="宋体" w:eastAsia="宋体" w:cs="宋体"/>
          <w:kern w:val="0"/>
          <w:sz w:val="24"/>
          <w:szCs w:val="24"/>
          <w:bdr w:val="none" w:color="auto" w:sz="0" w:space="0"/>
          <w:shd w:val="clear" w:fill="F8F8F8"/>
          <w:lang w:val="en-US" w:eastAsia="zh-CN" w:bidi="ar"/>
        </w:rPr>
        <w:t> </w:t>
      </w:r>
      <w:r>
        <w:rPr>
          <w:rFonts w:ascii="宋体" w:hAnsi="宋体" w:eastAsia="宋体" w:cs="宋体"/>
          <w:color w:val="000000"/>
          <w:kern w:val="0"/>
          <w:sz w:val="24"/>
          <w:szCs w:val="24"/>
          <w:u w:val="none"/>
          <w:bdr w:val="none" w:color="auto" w:sz="0" w:space="0"/>
          <w:shd w:val="clear" w:fill="F8F8F8"/>
          <w:lang w:val="en-US" w:eastAsia="zh-CN" w:bidi="ar"/>
        </w:rPr>
        <w:fldChar w:fldCharType="begin"/>
      </w:r>
      <w:r>
        <w:rPr>
          <w:rFonts w:ascii="宋体" w:hAnsi="宋体" w:eastAsia="宋体" w:cs="宋体"/>
          <w:color w:val="000000"/>
          <w:kern w:val="0"/>
          <w:sz w:val="24"/>
          <w:szCs w:val="24"/>
          <w:u w:val="none"/>
          <w:bdr w:val="none" w:color="auto" w:sz="0" w:space="0"/>
          <w:shd w:val="clear" w:fill="F8F8F8"/>
          <w:lang w:val="en-US" w:eastAsia="zh-CN" w:bidi="ar"/>
        </w:rPr>
        <w:instrText xml:space="preserve"> HYPERLINK "http://www.sanmen.gov.cn/art/2021/6/30/javascript:doZoom(12)" </w:instrText>
      </w:r>
      <w:r>
        <w:rPr>
          <w:rFonts w:ascii="宋体" w:hAnsi="宋体" w:eastAsia="宋体" w:cs="宋体"/>
          <w:color w:val="000000"/>
          <w:kern w:val="0"/>
          <w:sz w:val="24"/>
          <w:szCs w:val="24"/>
          <w:u w:val="none"/>
          <w:bdr w:val="none" w:color="auto" w:sz="0" w:space="0"/>
          <w:shd w:val="clear" w:fill="F8F8F8"/>
          <w:lang w:val="en-US" w:eastAsia="zh-CN" w:bidi="ar"/>
        </w:rPr>
        <w:fldChar w:fldCharType="separate"/>
      </w:r>
      <w:r>
        <w:rPr>
          <w:rStyle w:val="7"/>
          <w:rFonts w:ascii="宋体" w:hAnsi="宋体" w:eastAsia="宋体" w:cs="宋体"/>
          <w:color w:val="000000"/>
          <w:sz w:val="24"/>
          <w:szCs w:val="24"/>
          <w:u w:val="none"/>
          <w:bdr w:val="none" w:color="auto" w:sz="0" w:space="0"/>
          <w:shd w:val="clear" w:fill="F8F8F8"/>
        </w:rPr>
        <w:t>小</w:t>
      </w:r>
      <w:r>
        <w:rPr>
          <w:rFonts w:ascii="宋体" w:hAnsi="宋体" w:eastAsia="宋体" w:cs="宋体"/>
          <w:color w:val="000000"/>
          <w:kern w:val="0"/>
          <w:sz w:val="24"/>
          <w:szCs w:val="24"/>
          <w:u w:val="none"/>
          <w:bdr w:val="none" w:color="auto" w:sz="0" w:space="0"/>
          <w:shd w:val="clear" w:fill="F8F8F8"/>
          <w:lang w:val="en-US" w:eastAsia="zh-CN" w:bidi="ar"/>
        </w:rPr>
        <w:fldChar w:fldCharType="end"/>
      </w:r>
      <w:r>
        <w:rPr>
          <w:rFonts w:ascii="宋体" w:hAnsi="宋体" w:eastAsia="宋体" w:cs="宋体"/>
          <w:kern w:val="0"/>
          <w:sz w:val="24"/>
          <w:szCs w:val="24"/>
          <w:bdr w:val="none" w:color="auto" w:sz="0" w:space="0"/>
          <w:shd w:val="clear" w:fill="F8F8F8"/>
          <w:lang w:val="en-US" w:eastAsia="zh-CN" w:bidi="ar"/>
        </w:rPr>
        <w:t> 】</w:t>
      </w:r>
    </w:p>
    <w:tbl>
      <w:tblPr>
        <w:tblW w:w="15000" w:type="dxa"/>
        <w:jc w:val="center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000"/>
        <w:gridCol w:w="5500"/>
        <w:gridCol w:w="2000"/>
        <w:gridCol w:w="5500"/>
      </w:tblGrid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800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ind w:left="0" w:right="0"/>
              <w:jc w:val="right"/>
              <w:rPr>
                <w:rFonts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索引号</w:t>
            </w:r>
          </w:p>
        </w:tc>
        <w:tc>
          <w:tcPr>
            <w:tcW w:w="4950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666666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113310220026851384/2021-101699</w:t>
            </w:r>
          </w:p>
        </w:tc>
        <w:tc>
          <w:tcPr>
            <w:tcW w:w="1800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ind w:left="0" w:right="0"/>
              <w:jc w:val="righ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文号</w:t>
            </w:r>
          </w:p>
        </w:tc>
        <w:tc>
          <w:tcPr>
            <w:tcW w:w="4950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color w:val="666666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800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ind w:left="0" w:right="0"/>
              <w:jc w:val="righ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成文日期</w:t>
            </w:r>
          </w:p>
        </w:tc>
        <w:tc>
          <w:tcPr>
            <w:tcW w:w="4950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666666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2021-06-30</w:t>
            </w:r>
          </w:p>
        </w:tc>
        <w:tc>
          <w:tcPr>
            <w:tcW w:w="1800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ind w:left="0" w:right="0"/>
              <w:jc w:val="righ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发布机构</w:t>
            </w:r>
          </w:p>
        </w:tc>
        <w:tc>
          <w:tcPr>
            <w:tcW w:w="4950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666666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县人力社保局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800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ind w:left="0" w:right="0"/>
              <w:jc w:val="righ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公开方式</w:t>
            </w:r>
          </w:p>
        </w:tc>
        <w:tc>
          <w:tcPr>
            <w:tcW w:w="4950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666666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主动公开</w:t>
            </w:r>
          </w:p>
        </w:tc>
        <w:tc>
          <w:tcPr>
            <w:tcW w:w="1800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ind w:left="0" w:right="0"/>
              <w:jc w:val="righ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公开范围</w:t>
            </w:r>
          </w:p>
        </w:tc>
        <w:tc>
          <w:tcPr>
            <w:tcW w:w="4950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666666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全部公开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800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ind w:left="0" w:right="0"/>
              <w:jc w:val="righ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组配分类</w:t>
            </w:r>
          </w:p>
        </w:tc>
        <w:tc>
          <w:tcPr>
            <w:tcW w:w="4950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666666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666666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公选公招</w:t>
            </w:r>
          </w:p>
        </w:tc>
        <w:tc>
          <w:tcPr>
            <w:tcW w:w="1800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ind w:left="0" w:right="0"/>
              <w:jc w:val="righ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有效性</w:t>
            </w:r>
          </w:p>
        </w:tc>
        <w:tc>
          <w:tcPr>
            <w:tcW w:w="4950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color w:val="666666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1800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ind w:left="0" w:right="0"/>
              <w:jc w:val="righ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规范性文件登记号</w:t>
            </w:r>
          </w:p>
        </w:tc>
        <w:tc>
          <w:tcPr>
            <w:tcW w:w="4950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color w:val="666666"/>
                <w:sz w:val="21"/>
                <w:szCs w:val="21"/>
              </w:rPr>
            </w:pPr>
          </w:p>
        </w:tc>
        <w:tc>
          <w:tcPr>
            <w:tcW w:w="1800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8F8F8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jc w:val="righ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</w:p>
        </w:tc>
        <w:tc>
          <w:tcPr>
            <w:tcW w:w="4950" w:type="dxa"/>
            <w:tcBorders>
              <w:top w:val="single" w:color="DDDDDD" w:sz="6" w:space="0"/>
              <w:left w:val="single" w:color="DDDDDD" w:sz="6" w:space="0"/>
              <w:bottom w:val="single" w:color="DDDDDD" w:sz="6" w:space="0"/>
              <w:right w:val="single" w:color="DDDDDD" w:sz="6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color w:val="666666"/>
                <w:sz w:val="21"/>
                <w:szCs w:val="21"/>
              </w:rPr>
            </w:pPr>
          </w:p>
        </w:tc>
      </w:tr>
    </w:tbl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555"/>
        <w:jc w:val="left"/>
        <w:rPr>
          <w:sz w:val="21"/>
          <w:szCs w:val="21"/>
        </w:rPr>
      </w:pPr>
      <w:r>
        <w:rPr>
          <w:rFonts w:hint="eastAsia" w:ascii="宋体" w:hAnsi="宋体" w:eastAsia="宋体" w:cs="宋体"/>
          <w:sz w:val="28"/>
          <w:szCs w:val="28"/>
          <w:bdr w:val="none" w:color="auto" w:sz="0" w:space="0"/>
        </w:rPr>
        <w:t>三门县人武部招聘编制外劳动合同用工人员，经笔试、面试、体检、考察等环节，现进入录用阶段。现将考察结果及拟录用人员予以公示：</w:t>
      </w:r>
    </w:p>
    <w:tbl>
      <w:tblPr>
        <w:tblW w:w="0" w:type="auto"/>
        <w:jc w:val="center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875"/>
        <w:gridCol w:w="1335"/>
        <w:gridCol w:w="1515"/>
        <w:gridCol w:w="1815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5" w:hRule="atLeast"/>
          <w:jc w:val="center"/>
        </w:trPr>
        <w:tc>
          <w:tcPr>
            <w:tcW w:w="18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姓  名</w:t>
            </w:r>
          </w:p>
        </w:tc>
        <w:tc>
          <w:tcPr>
            <w:tcW w:w="133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285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性别</w:t>
            </w:r>
          </w:p>
        </w:tc>
        <w:tc>
          <w:tcPr>
            <w:tcW w:w="151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考察结果</w:t>
            </w:r>
          </w:p>
        </w:tc>
        <w:tc>
          <w:tcPr>
            <w:tcW w:w="181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录用情况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5" w:hRule="atLeast"/>
          <w:jc w:val="center"/>
        </w:trPr>
        <w:tc>
          <w:tcPr>
            <w:tcW w:w="187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孙璐瑶</w:t>
            </w:r>
          </w:p>
        </w:tc>
        <w:tc>
          <w:tcPr>
            <w:tcW w:w="133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 w:firstLine="285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女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合格</w:t>
            </w:r>
          </w:p>
        </w:tc>
        <w:tc>
          <w:tcPr>
            <w:tcW w:w="181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bdr w:val="none" w:color="auto" w:sz="0" w:space="0"/>
              </w:rPr>
              <w:t>拟录用</w:t>
            </w:r>
          </w:p>
        </w:tc>
      </w:tr>
    </w:tbl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3915"/>
        <w:rPr>
          <w:sz w:val="21"/>
          <w:szCs w:val="21"/>
        </w:rPr>
      </w:pPr>
      <w:r>
        <w:rPr>
          <w:rFonts w:hint="eastAsia" w:ascii="宋体" w:hAnsi="宋体" w:eastAsia="宋体" w:cs="宋体"/>
          <w:sz w:val="28"/>
          <w:szCs w:val="28"/>
          <w:bdr w:val="none" w:color="auto" w:sz="0" w:space="0"/>
        </w:rPr>
        <w:t> 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4485"/>
        <w:jc w:val="center"/>
        <w:rPr>
          <w:sz w:val="21"/>
          <w:szCs w:val="21"/>
        </w:rPr>
      </w:pPr>
      <w:r>
        <w:rPr>
          <w:rFonts w:hint="eastAsia" w:ascii="宋体" w:hAnsi="宋体" w:eastAsia="宋体" w:cs="宋体"/>
          <w:sz w:val="28"/>
          <w:szCs w:val="28"/>
          <w:bdr w:val="none" w:color="auto" w:sz="0" w:space="0"/>
        </w:rPr>
        <w:t>三门县人武部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4485"/>
        <w:jc w:val="center"/>
        <w:rPr>
          <w:sz w:val="21"/>
          <w:szCs w:val="21"/>
        </w:rPr>
      </w:pPr>
      <w:r>
        <w:rPr>
          <w:rFonts w:hint="eastAsia" w:ascii="宋体" w:hAnsi="宋体" w:eastAsia="宋体" w:cs="宋体"/>
          <w:sz w:val="28"/>
          <w:szCs w:val="28"/>
          <w:bdr w:val="none" w:color="auto" w:sz="0" w:space="0"/>
        </w:rPr>
        <w:t>2021年6月30日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/>
        <w:rPr>
          <w:sz w:val="21"/>
          <w:szCs w:val="21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70837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Hyperlink"/>
    <w:basedOn w:val="6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2021-06-30T01:14:04Z</dcterms:created>
  <dc:creator>Administrator</dc:creator>
  <cp:lastModifiedBy>Administrator</cp:lastModifiedBy>
  <dcterms:modified xsi:type="dcterms:W3CDTF">2021-06-30T01:14:10Z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811BDC042E484E0EAB394B4908018587</vt:lpwstr>
  </property>
</Properties>
</file>