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附件1 </w:t>
      </w:r>
    </w:p>
    <w:p>
      <w:pPr>
        <w:numPr>
          <w:ilvl w:val="0"/>
          <w:numId w:val="0"/>
        </w:numPr>
        <w:ind w:left="320" w:leftChars="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测试项目</w:t>
      </w:r>
    </w:p>
    <w:p>
      <w:pPr>
        <w:numPr>
          <w:ilvl w:val="0"/>
          <w:numId w:val="0"/>
        </w:numPr>
        <w:ind w:left="320" w:leftChars="0"/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9"/>
        <w:gridCol w:w="2081"/>
        <w:gridCol w:w="2929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1922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年龄分组</w:t>
            </w:r>
          </w:p>
        </w:tc>
        <w:tc>
          <w:tcPr>
            <w:tcW w:w="6957" w:type="dxa"/>
            <w:gridSpan w:val="3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项目类别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1922" w:type="dxa"/>
            <w:vMerge w:val="continue"/>
          </w:tcPr>
          <w:p>
            <w:pPr>
              <w:numPr>
                <w:ilvl w:val="0"/>
                <w:numId w:val="0"/>
              </w:num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9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速度</w:t>
            </w:r>
          </w:p>
        </w:tc>
        <w:tc>
          <w:tcPr>
            <w:tcW w:w="305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力量</w:t>
            </w:r>
          </w:p>
        </w:tc>
        <w:tc>
          <w:tcPr>
            <w:tcW w:w="1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灵敏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7" w:hRule="atLeast"/>
        </w:trPr>
        <w:tc>
          <w:tcPr>
            <w:tcW w:w="192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青年组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（18-24岁）</w:t>
            </w:r>
          </w:p>
        </w:tc>
        <w:tc>
          <w:tcPr>
            <w:tcW w:w="219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50米跑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30秒跳绳</w:t>
            </w:r>
          </w:p>
        </w:tc>
        <w:tc>
          <w:tcPr>
            <w:tcW w:w="305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引体向上（男）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1分钟仰卧起坐（女）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立定跳远</w:t>
            </w:r>
          </w:p>
        </w:tc>
        <w:tc>
          <w:tcPr>
            <w:tcW w:w="1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绕杆跑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十字象限跳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4" w:hRule="atLeast"/>
        </w:trPr>
        <w:tc>
          <w:tcPr>
            <w:tcW w:w="1922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壮年组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（25-30岁）</w:t>
            </w:r>
          </w:p>
        </w:tc>
        <w:tc>
          <w:tcPr>
            <w:tcW w:w="219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25米X4往返跑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30秒跳绳</w:t>
            </w:r>
          </w:p>
        </w:tc>
        <w:tc>
          <w:tcPr>
            <w:tcW w:w="3057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仰卧撑（男）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1分钟仰卧起坐（女）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立定跳远</w:t>
            </w:r>
          </w:p>
        </w:tc>
        <w:tc>
          <w:tcPr>
            <w:tcW w:w="171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绕杆跑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vertAlign w:val="baseline"/>
                <w:lang w:val="en-US" w:eastAsia="zh-CN"/>
              </w:rPr>
              <w:t>十字象限跳</w:t>
            </w:r>
          </w:p>
        </w:tc>
      </w:tr>
    </w:tbl>
    <w:p>
      <w:pPr>
        <w:numPr>
          <w:ilvl w:val="0"/>
          <w:numId w:val="0"/>
        </w:numPr>
        <w:ind w:left="320"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left="320"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382700"/>
    <w:rsid w:val="72382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2021-06-29T00:45:00Z</dcterms:created>
  <dc:creator>Administrator</dc:creator>
  <cp:lastModifiedBy>Administrator</cp:lastModifiedBy>
  <dcterms:modified xsi:type="dcterms:W3CDTF">2021-06-29T00:45:52Z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2052-11.3.0.9236</vt:lpwstr>
  </property>
</Properties>
</file>