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A3E" w:rsidRDefault="002E6A3E" w:rsidP="002E6A3E">
      <w:pPr>
        <w:spacing w:before="9"/>
        <w:jc w:val="left"/>
        <w:rPr>
          <w:rFonts w:ascii="方正小标宋简体" w:eastAsia="方正小标宋简体" w:hAnsi="宋体" w:cs="宋体"/>
          <w:sz w:val="32"/>
          <w:szCs w:val="32"/>
        </w:rPr>
      </w:pPr>
      <w:r>
        <w:rPr>
          <w:rFonts w:ascii="方正小标宋简体" w:eastAsia="方正小标宋简体" w:hAnsi="宋体" w:cs="宋体" w:hint="eastAsia"/>
          <w:kern w:val="0"/>
          <w:sz w:val="32"/>
          <w:szCs w:val="32"/>
        </w:rPr>
        <w:t>附件2</w:t>
      </w:r>
    </w:p>
    <w:p w:rsidR="002E6A3E" w:rsidRDefault="002E6A3E" w:rsidP="002E6A3E">
      <w:pPr>
        <w:spacing w:before="2"/>
        <w:jc w:val="center"/>
        <w:rPr>
          <w:sz w:val="6"/>
          <w:szCs w:val="6"/>
        </w:rPr>
      </w:pPr>
    </w:p>
    <w:p w:rsidR="002E6A3E" w:rsidRDefault="002E6A3E" w:rsidP="002E6A3E">
      <w:pPr>
        <w:widowControl/>
        <w:spacing w:line="576" w:lineRule="exact"/>
        <w:jc w:val="center"/>
        <w:rPr>
          <w:rFonts w:ascii="方正小标宋简体" w:eastAsia="方正小标宋简体"/>
          <w:color w:val="000000"/>
          <w:sz w:val="32"/>
          <w:szCs w:val="32"/>
        </w:rPr>
      </w:pPr>
      <w:r w:rsidRPr="008E4C7A">
        <w:rPr>
          <w:rFonts w:ascii="方正小标宋简体" w:eastAsia="方正小标宋简体" w:hint="eastAsia"/>
          <w:color w:val="000000"/>
          <w:sz w:val="32"/>
          <w:szCs w:val="32"/>
        </w:rPr>
        <w:t>青川县公安局公开考调人民警察职位要求</w:t>
      </w:r>
    </w:p>
    <w:p w:rsidR="002E6A3E" w:rsidRPr="008E4C7A" w:rsidRDefault="002E6A3E" w:rsidP="002E6A3E">
      <w:pPr>
        <w:pStyle w:val="a0"/>
      </w:pPr>
    </w:p>
    <w:tbl>
      <w:tblPr>
        <w:tblStyle w:val="a6"/>
        <w:tblW w:w="9320" w:type="dxa"/>
        <w:jc w:val="center"/>
        <w:tblLook w:val="04A0"/>
      </w:tblPr>
      <w:tblGrid>
        <w:gridCol w:w="1548"/>
        <w:gridCol w:w="1535"/>
        <w:gridCol w:w="6237"/>
      </w:tblGrid>
      <w:tr w:rsidR="002E6A3E" w:rsidRPr="008E4C7A" w:rsidTr="00CA45AA">
        <w:trPr>
          <w:trHeight w:val="682"/>
          <w:jc w:val="center"/>
        </w:trPr>
        <w:tc>
          <w:tcPr>
            <w:tcW w:w="1548" w:type="dxa"/>
            <w:vAlign w:val="center"/>
          </w:tcPr>
          <w:p w:rsidR="002E6A3E" w:rsidRPr="008E4C7A" w:rsidRDefault="002E6A3E" w:rsidP="00CA45AA">
            <w:pPr>
              <w:widowControl/>
              <w:spacing w:line="576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8E4C7A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考调职位</w:t>
            </w:r>
          </w:p>
        </w:tc>
        <w:tc>
          <w:tcPr>
            <w:tcW w:w="1535" w:type="dxa"/>
            <w:vAlign w:val="center"/>
          </w:tcPr>
          <w:p w:rsidR="002E6A3E" w:rsidRPr="008E4C7A" w:rsidRDefault="002E6A3E" w:rsidP="00CA45AA">
            <w:pPr>
              <w:widowControl/>
              <w:spacing w:line="576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8E4C7A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考调名额</w:t>
            </w:r>
          </w:p>
        </w:tc>
        <w:tc>
          <w:tcPr>
            <w:tcW w:w="6237" w:type="dxa"/>
            <w:vAlign w:val="center"/>
          </w:tcPr>
          <w:p w:rsidR="002E6A3E" w:rsidRPr="008E4C7A" w:rsidRDefault="002E6A3E" w:rsidP="00CA45AA">
            <w:pPr>
              <w:widowControl/>
              <w:spacing w:line="576" w:lineRule="exact"/>
              <w:jc w:val="center"/>
              <w:rPr>
                <w:rFonts w:ascii="黑体" w:eastAsia="黑体" w:hAnsi="黑体"/>
                <w:color w:val="000000"/>
                <w:sz w:val="28"/>
                <w:szCs w:val="28"/>
              </w:rPr>
            </w:pPr>
            <w:r w:rsidRPr="008E4C7A">
              <w:rPr>
                <w:rFonts w:ascii="黑体" w:eastAsia="黑体" w:hAnsi="黑体" w:hint="eastAsia"/>
                <w:color w:val="000000"/>
                <w:sz w:val="28"/>
                <w:szCs w:val="28"/>
              </w:rPr>
              <w:t>专业要求</w:t>
            </w:r>
          </w:p>
        </w:tc>
      </w:tr>
      <w:tr w:rsidR="002E6A3E" w:rsidRPr="008E4C7A" w:rsidTr="00CA45AA">
        <w:trPr>
          <w:jc w:val="center"/>
        </w:trPr>
        <w:tc>
          <w:tcPr>
            <w:tcW w:w="1548" w:type="dxa"/>
            <w:vAlign w:val="center"/>
          </w:tcPr>
          <w:p w:rsidR="002E6A3E" w:rsidRPr="008E4C7A" w:rsidRDefault="002E6A3E" w:rsidP="00CA45AA">
            <w:pPr>
              <w:widowControl/>
              <w:spacing w:line="576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8E4C7A">
              <w:rPr>
                <w:rFonts w:ascii="仿宋_GB2312" w:eastAsia="仿宋_GB2312" w:hint="eastAsia"/>
                <w:color w:val="000000"/>
                <w:sz w:val="28"/>
                <w:szCs w:val="28"/>
              </w:rPr>
              <w:t>职位（一）</w:t>
            </w:r>
          </w:p>
        </w:tc>
        <w:tc>
          <w:tcPr>
            <w:tcW w:w="1535" w:type="dxa"/>
            <w:vAlign w:val="center"/>
          </w:tcPr>
          <w:p w:rsidR="002E6A3E" w:rsidRPr="008E4C7A" w:rsidRDefault="002E6A3E" w:rsidP="00CA45AA">
            <w:pPr>
              <w:widowControl/>
              <w:spacing w:line="576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8E4C7A">
              <w:rPr>
                <w:rFonts w:ascii="仿宋_GB2312" w:eastAsia="仿宋_GB2312" w:hint="eastAsia"/>
                <w:color w:val="000000"/>
                <w:sz w:val="28"/>
                <w:szCs w:val="28"/>
              </w:rPr>
              <w:t>1名</w:t>
            </w:r>
          </w:p>
        </w:tc>
        <w:tc>
          <w:tcPr>
            <w:tcW w:w="6237" w:type="dxa"/>
            <w:vAlign w:val="center"/>
          </w:tcPr>
          <w:p w:rsidR="002E6A3E" w:rsidRPr="008E4C7A" w:rsidRDefault="002E6A3E" w:rsidP="00CA45AA">
            <w:pPr>
              <w:widowControl/>
              <w:spacing w:line="576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8E4C7A">
              <w:rPr>
                <w:rFonts w:ascii="仿宋_GB2312" w:eastAsia="仿宋_GB2312" w:hint="eastAsia"/>
                <w:color w:val="000000"/>
                <w:sz w:val="28"/>
                <w:szCs w:val="28"/>
              </w:rPr>
              <w:t>法学、治安学、侦责学、经济犯罪侦查、公安情报学、犯罪学、公安管理学、国内安全保卫、警务指挥与战术、公安政治工作</w:t>
            </w:r>
          </w:p>
        </w:tc>
      </w:tr>
      <w:tr w:rsidR="002E6A3E" w:rsidRPr="008E4C7A" w:rsidTr="00CA45AA">
        <w:trPr>
          <w:jc w:val="center"/>
        </w:trPr>
        <w:tc>
          <w:tcPr>
            <w:tcW w:w="1548" w:type="dxa"/>
            <w:vAlign w:val="center"/>
          </w:tcPr>
          <w:p w:rsidR="002E6A3E" w:rsidRPr="008E4C7A" w:rsidRDefault="002E6A3E" w:rsidP="00CA45AA">
            <w:pPr>
              <w:widowControl/>
              <w:spacing w:line="576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8E4C7A">
              <w:rPr>
                <w:rFonts w:ascii="仿宋_GB2312" w:eastAsia="仿宋_GB2312" w:hint="eastAsia"/>
                <w:color w:val="000000"/>
                <w:sz w:val="28"/>
                <w:szCs w:val="28"/>
              </w:rPr>
              <w:t>职位（二）</w:t>
            </w:r>
          </w:p>
        </w:tc>
        <w:tc>
          <w:tcPr>
            <w:tcW w:w="1535" w:type="dxa"/>
            <w:vAlign w:val="center"/>
          </w:tcPr>
          <w:p w:rsidR="002E6A3E" w:rsidRPr="008E4C7A" w:rsidRDefault="002E6A3E" w:rsidP="00CA45AA">
            <w:pPr>
              <w:widowControl/>
              <w:spacing w:line="576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8E4C7A">
              <w:rPr>
                <w:rFonts w:ascii="仿宋_GB2312" w:eastAsia="仿宋_GB2312" w:hint="eastAsia"/>
                <w:color w:val="000000"/>
                <w:sz w:val="28"/>
                <w:szCs w:val="28"/>
              </w:rPr>
              <w:t>1名</w:t>
            </w:r>
          </w:p>
        </w:tc>
        <w:tc>
          <w:tcPr>
            <w:tcW w:w="6237" w:type="dxa"/>
            <w:vAlign w:val="center"/>
          </w:tcPr>
          <w:p w:rsidR="002E6A3E" w:rsidRPr="008E4C7A" w:rsidRDefault="002E6A3E" w:rsidP="00CA45AA">
            <w:pPr>
              <w:widowControl/>
              <w:spacing w:line="576" w:lineRule="exact"/>
              <w:jc w:val="lef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 w:rsidRPr="008E4C7A">
              <w:rPr>
                <w:rFonts w:ascii="仿宋_GB2312" w:eastAsia="仿宋_GB2312" w:hint="eastAsia"/>
                <w:color w:val="000000"/>
                <w:sz w:val="28"/>
                <w:szCs w:val="28"/>
              </w:rPr>
              <w:t>计算机科学与技术、软件工程、网络工程、信息安全、数字媒体技术、数据科学与大数据技术、新媒体技术</w:t>
            </w:r>
          </w:p>
        </w:tc>
      </w:tr>
    </w:tbl>
    <w:p w:rsidR="002E6A3E" w:rsidRPr="008211F6" w:rsidRDefault="002E6A3E" w:rsidP="002E6A3E"/>
    <w:p w:rsidR="004358AB" w:rsidRDefault="004358AB" w:rsidP="00323B43"/>
    <w:sectPr w:rsidR="004358AB" w:rsidSect="008211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E6A3E"/>
    <w:rsid w:val="002E6A3E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rsid w:val="002E6A3E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5">
    <w:name w:val="Strong"/>
    <w:basedOn w:val="a1"/>
    <w:uiPriority w:val="22"/>
    <w:qFormat/>
    <w:rsid w:val="00B600C9"/>
    <w:rPr>
      <w:b/>
      <w:bCs/>
    </w:rPr>
  </w:style>
  <w:style w:type="paragraph" w:styleId="a0">
    <w:name w:val="Salutation"/>
    <w:basedOn w:val="a"/>
    <w:next w:val="a"/>
    <w:link w:val="Char"/>
    <w:qFormat/>
    <w:rsid w:val="002E6A3E"/>
  </w:style>
  <w:style w:type="character" w:customStyle="1" w:styleId="Char">
    <w:name w:val="称呼 Char"/>
    <w:basedOn w:val="a1"/>
    <w:link w:val="a0"/>
    <w:rsid w:val="002E6A3E"/>
    <w:rPr>
      <w:rFonts w:ascii="Times New Roman" w:eastAsia="宋体" w:hAnsi="Times New Roman" w:cs="Times New Roman"/>
      <w:kern w:val="2"/>
      <w:sz w:val="21"/>
      <w:szCs w:val="20"/>
    </w:rPr>
  </w:style>
  <w:style w:type="table" w:styleId="a6">
    <w:name w:val="Table Grid"/>
    <w:basedOn w:val="a2"/>
    <w:rsid w:val="002E6A3E"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2021-06-29T08:48:00Z</dcterms:created>
  <dcterms:modified xsi:type="dcterms:W3CDTF">2021-06-29T08:49:00Z</dcterms:modified>
</cp:coreProperties>
</file>