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125" w:afterAutospacing="0" w:line="19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15293"/>
          <w:spacing w:val="0"/>
          <w:sz w:val="30"/>
          <w:szCs w:val="30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15293"/>
          <w:spacing w:val="0"/>
          <w:sz w:val="30"/>
          <w:szCs w:val="30"/>
          <w:bdr w:val="none" w:color="auto" w:sz="0" w:space="0"/>
          <w:shd w:val="clear" w:fill="FFFFFF"/>
        </w:rPr>
        <w:t>上海农业展览馆拟聘人员公示</w:t>
      </w:r>
    </w:p>
    <w:p/>
    <w:p>
      <w:pPr>
        <w:keepNext w:val="0"/>
        <w:keepLines w:val="0"/>
        <w:widowControl/>
        <w:suppressLineNumbers w:val="0"/>
        <w:jc w:val="left"/>
      </w:pPr>
    </w:p>
    <w:tbl>
      <w:tblPr>
        <w:tblW w:w="7513" w:type="dxa"/>
        <w:jc w:val="center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7"/>
        <w:gridCol w:w="457"/>
        <w:gridCol w:w="471"/>
        <w:gridCol w:w="875"/>
        <w:gridCol w:w="875"/>
        <w:gridCol w:w="875"/>
        <w:gridCol w:w="875"/>
        <w:gridCol w:w="876"/>
        <w:gridCol w:w="876"/>
        <w:gridCol w:w="876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毕业院校或原工作单位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张青青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上海农业展览馆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新媒体运营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上海市农业农村委员会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黄浦区行政服务中心（派遣）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79.72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831762"/>
    <w:rsid w:val="3C83176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2021-06-28T09:05:00Z</dcterms:created>
  <dc:creator>WPS_1609033458</dc:creator>
  <cp:lastModifiedBy>WPS_1609033458</cp:lastModifiedBy>
  <dcterms:modified xsi:type="dcterms:W3CDTF">2021-06-28T09:05:27Z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9CE03FF51A3648149BDB9C812B803005</vt:lpwstr>
  </property>
</Properties>
</file>